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02478" w14:textId="60B79BE7" w:rsidR="002001F3" w:rsidRDefault="67BA7ED2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Bedroom &amp; </w:t>
      </w:r>
      <w:r w:rsidR="0F051844"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Linens</w:t>
      </w:r>
    </w:p>
    <w:p w14:paraId="73C7838B" w14:textId="0E2BE289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Twin XL sheets</w:t>
      </w:r>
    </w:p>
    <w:p w14:paraId="0A9ECED0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Pillows and pillowcases</w:t>
      </w:r>
    </w:p>
    <w:p w14:paraId="71FC9197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Comforter or duvet</w:t>
      </w:r>
    </w:p>
    <w:p w14:paraId="1231D4E0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Mattress topper</w:t>
      </w:r>
    </w:p>
    <w:p w14:paraId="55BD306F" w14:textId="18B68802" w:rsidR="0F051844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Blanket or throw</w:t>
      </w:r>
    </w:p>
    <w:p w14:paraId="5D6A6B30" w14:textId="33C8D195" w:rsidR="588ACD99" w:rsidRDefault="588ACD99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Under-bed storage bins (plastic)</w:t>
      </w:r>
    </w:p>
    <w:p w14:paraId="3E19D525" w14:textId="38D34F7F" w:rsidR="0F051844" w:rsidRPr="00ED62C0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7D621E49" w14:textId="03CCC24A" w:rsidR="002001F3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Personal Care</w:t>
      </w:r>
      <w:r w:rsidR="1A09EACA"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&amp; Bathroom</w:t>
      </w:r>
    </w:p>
    <w:p w14:paraId="54B62D06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Towels and washcloths</w:t>
      </w:r>
    </w:p>
    <w:p w14:paraId="3E4A320D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Toiletries</w:t>
      </w:r>
    </w:p>
    <w:p w14:paraId="6A552404" w14:textId="2E7CA6E1" w:rsidR="3B034767" w:rsidRDefault="3B034767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Basic Medications</w:t>
      </w:r>
    </w:p>
    <w:p w14:paraId="08C1C0CC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Shower caddy</w:t>
      </w:r>
    </w:p>
    <w:p w14:paraId="40E7A675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Shower shoes</w:t>
      </w:r>
    </w:p>
    <w:p w14:paraId="0E483A05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First aid kit</w:t>
      </w:r>
    </w:p>
    <w:p w14:paraId="6E601939" w14:textId="4684BC12" w:rsidR="1FCFE184" w:rsidRDefault="1FCFE18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Toilet Paper (if in a suite or apartment)</w:t>
      </w:r>
    </w:p>
    <w:p w14:paraId="3581F066" w14:textId="53015482" w:rsidR="0F051844" w:rsidRPr="00ED62C0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B88DEEB" w14:textId="258FE3D7" w:rsidR="002001F3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Electronics</w:t>
      </w:r>
      <w:r w:rsidR="189FE63B"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&amp; Tech</w:t>
      </w:r>
    </w:p>
    <w:p w14:paraId="188B744B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Laptop and charger</w:t>
      </w:r>
    </w:p>
    <w:p w14:paraId="5EB09A9E" w14:textId="19978A45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Phone and charger</w:t>
      </w:r>
    </w:p>
    <w:p w14:paraId="27A2C7B8" w14:textId="5057938C" w:rsidR="57AE906B" w:rsidRDefault="57AE906B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Long device charger (10 feet plus)</w:t>
      </w:r>
    </w:p>
    <w:p w14:paraId="4A325EBA" w14:textId="597F71A5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Headphones</w:t>
      </w:r>
    </w:p>
    <w:p w14:paraId="09F92718" w14:textId="5EAE5679" w:rsidR="0F051844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Desk lamp</w:t>
      </w:r>
    </w:p>
    <w:p w14:paraId="6820EE6E" w14:textId="4A3B27FA" w:rsidR="57BF0BDC" w:rsidRDefault="57BF0BDC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Fan</w:t>
      </w:r>
    </w:p>
    <w:p w14:paraId="46711A1C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Power strip with surge protector</w:t>
      </w:r>
    </w:p>
    <w:p w14:paraId="575DCBA7" w14:textId="49338A85" w:rsidR="3C290191" w:rsidRDefault="3C290191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Portable charger</w:t>
      </w:r>
    </w:p>
    <w:p w14:paraId="2C628A38" w14:textId="162B59D3" w:rsidR="0F051844" w:rsidRPr="00ED62C0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1B6807B9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Laundry</w:t>
      </w:r>
    </w:p>
    <w:p w14:paraId="101B0F1F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Laundry basket or hamper</w:t>
      </w:r>
    </w:p>
    <w:p w14:paraId="1E938A10" w14:textId="269C25DF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Detergent</w:t>
      </w:r>
      <w:r w:rsidR="73499438"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 (High </w:t>
      </w:r>
      <w:r w:rsidR="791A0DE2" w:rsidRPr="0F051844">
        <w:rPr>
          <w:rFonts w:ascii="Arial" w:eastAsia="Arial" w:hAnsi="Arial" w:cs="Arial"/>
          <w:color w:val="000000" w:themeColor="text1"/>
          <w:sz w:val="24"/>
          <w:szCs w:val="24"/>
        </w:rPr>
        <w:t>Efficiency)</w:t>
      </w:r>
    </w:p>
    <w:p w14:paraId="4E39B730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Dryer sheets</w:t>
      </w:r>
    </w:p>
    <w:p w14:paraId="7F2FB32E" w14:textId="23A0FB56" w:rsidR="284CDEDF" w:rsidRDefault="284CDEDF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Stain remover</w:t>
      </w:r>
    </w:p>
    <w:p w14:paraId="4E371851" w14:textId="77777777" w:rsidR="00ED62C0" w:rsidRDefault="00ED62C0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D6965CA" w14:textId="77777777" w:rsidR="00ED62C0" w:rsidRDefault="00ED62C0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11E3E3A" w14:textId="77777777" w:rsidR="00ED62C0" w:rsidRDefault="00ED62C0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9EF98BB" w14:textId="77777777" w:rsidR="00ED62C0" w:rsidRDefault="00ED62C0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E869EE6" w14:textId="77777777" w:rsidR="00ED62C0" w:rsidRDefault="00ED62C0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FB54C96" w14:textId="77777777" w:rsidR="00ED62C0" w:rsidRDefault="00ED62C0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05955CA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Cleaning Supplies</w:t>
      </w:r>
    </w:p>
    <w:p w14:paraId="3341B649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Disinfecting wipes</w:t>
      </w:r>
    </w:p>
    <w:p w14:paraId="0B9D9FAB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Paper towels</w:t>
      </w:r>
    </w:p>
    <w:p w14:paraId="604D32A5" w14:textId="77777777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Trash bags</w:t>
      </w:r>
    </w:p>
    <w:p w14:paraId="468BDC1C" w14:textId="6C7FB52D" w:rsidR="002001F3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Small vacuu</w:t>
      </w:r>
      <w:r w:rsidR="2FE29B15" w:rsidRPr="0F051844">
        <w:rPr>
          <w:rFonts w:ascii="Arial" w:eastAsia="Arial" w:hAnsi="Arial" w:cs="Arial"/>
          <w:color w:val="000000" w:themeColor="text1"/>
          <w:sz w:val="24"/>
          <w:szCs w:val="24"/>
        </w:rPr>
        <w:t>m/Broom</w:t>
      </w:r>
    </w:p>
    <w:p w14:paraId="32F80F9A" w14:textId="08E5457D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Air Freshener</w:t>
      </w:r>
    </w:p>
    <w:p w14:paraId="334D7656" w14:textId="51201E08" w:rsidR="0F051844" w:rsidRPr="00ED62C0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A0BD65D" w14:textId="01396E2F" w:rsidR="60D8A5AA" w:rsidRDefault="60D8A5AA" w:rsidP="00ED62C0">
      <w:pPr>
        <w:spacing w:after="0" w:line="240" w:lineRule="auto"/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Storage &amp; Organization</w:t>
      </w:r>
    </w:p>
    <w:p w14:paraId="070DCFB2" w14:textId="2AB94298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Closet organizers or hanging shelves </w:t>
      </w:r>
    </w:p>
    <w:p w14:paraId="49213F5E" w14:textId="5867BA0D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Storage bins or drawers</w:t>
      </w:r>
    </w:p>
    <w:p w14:paraId="46C55D0F" w14:textId="405CDB6F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Over-the-door hooks</w:t>
      </w:r>
    </w:p>
    <w:p w14:paraId="5925CD91" w14:textId="52ADFB07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Hangers</w:t>
      </w:r>
    </w:p>
    <w:p w14:paraId="411DC170" w14:textId="5861DFAC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Desk Organizers (no wood)</w:t>
      </w:r>
    </w:p>
    <w:p w14:paraId="7C5293E4" w14:textId="681BFF23" w:rsidR="0F051844" w:rsidRPr="00ED62C0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1930E3B" w14:textId="11A14113" w:rsidR="60D8A5AA" w:rsidRDefault="60D8A5AA" w:rsidP="00ED62C0">
      <w:pPr>
        <w:spacing w:after="0" w:line="240" w:lineRule="auto"/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Room Comfort &amp; Decor</w:t>
      </w:r>
    </w:p>
    <w:p w14:paraId="60F133C8" w14:textId="3A4C373A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Area rug</w:t>
      </w:r>
    </w:p>
    <w:p w14:paraId="76D16E61" w14:textId="0335DE50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Throw pillows</w:t>
      </w:r>
    </w:p>
    <w:p w14:paraId="493934BC" w14:textId="697D93D9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Posters or photos</w:t>
      </w:r>
    </w:p>
    <w:p w14:paraId="2B121485" w14:textId="3CD3ECFD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</w:t>
      </w:r>
      <w:r w:rsidR="27D021E3" w:rsidRPr="0F051844">
        <w:rPr>
          <w:rFonts w:ascii="Arial" w:eastAsia="Arial" w:hAnsi="Arial" w:cs="Arial"/>
          <w:color w:val="000000" w:themeColor="text1"/>
          <w:sz w:val="24"/>
          <w:szCs w:val="24"/>
        </w:rPr>
        <w:t>Removable</w:t>
      </w: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 hooks/command strips (be mindful of wall damage)</w:t>
      </w:r>
    </w:p>
    <w:p w14:paraId="2564C8CC" w14:textId="58294D78" w:rsidR="0F051844" w:rsidRPr="00ED62C0" w:rsidRDefault="0F051844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F496184" w14:textId="4A51F4B6" w:rsidR="27C04C51" w:rsidRDefault="27C04C51" w:rsidP="00ED62C0">
      <w:pPr>
        <w:spacing w:after="0" w:line="240" w:lineRule="auto"/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Food &amp; Kitchen Basics </w:t>
      </w:r>
    </w:p>
    <w:p w14:paraId="24205232" w14:textId="687BD0E1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</w:t>
      </w:r>
      <w:r w:rsidR="1D6E9DAD" w:rsidRPr="0F051844">
        <w:rPr>
          <w:rFonts w:ascii="Arial" w:eastAsia="Arial" w:hAnsi="Arial" w:cs="Arial"/>
          <w:color w:val="000000" w:themeColor="text1"/>
          <w:sz w:val="24"/>
          <w:szCs w:val="24"/>
        </w:rPr>
        <w:t>Microwaveable-safe dishes</w:t>
      </w:r>
    </w:p>
    <w:p w14:paraId="49E38C68" w14:textId="5217F734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</w:t>
      </w:r>
      <w:r w:rsidR="6A7AD4BE" w:rsidRPr="0F051844">
        <w:rPr>
          <w:rFonts w:ascii="Arial" w:eastAsia="Arial" w:hAnsi="Arial" w:cs="Arial"/>
          <w:color w:val="000000" w:themeColor="text1"/>
          <w:sz w:val="24"/>
          <w:szCs w:val="24"/>
        </w:rPr>
        <w:t>R</w:t>
      </w: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e</w:t>
      </w:r>
      <w:r w:rsidR="6A7AD4BE" w:rsidRPr="0F051844">
        <w:rPr>
          <w:rFonts w:ascii="Arial" w:eastAsia="Arial" w:hAnsi="Arial" w:cs="Arial"/>
          <w:color w:val="000000" w:themeColor="text1"/>
          <w:sz w:val="24"/>
          <w:szCs w:val="24"/>
        </w:rPr>
        <w:t>usable water bottle</w:t>
      </w:r>
    </w:p>
    <w:p w14:paraId="6313EAAB" w14:textId="203E34F8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</w:t>
      </w:r>
      <w:r w:rsidR="097E506A" w:rsidRPr="0F051844">
        <w:rPr>
          <w:rFonts w:ascii="Arial" w:eastAsia="Arial" w:hAnsi="Arial" w:cs="Arial"/>
          <w:color w:val="000000" w:themeColor="text1"/>
          <w:sz w:val="24"/>
          <w:szCs w:val="24"/>
        </w:rPr>
        <w:t>Coffee mug</w:t>
      </w:r>
    </w:p>
    <w:p w14:paraId="61940FE2" w14:textId="58D667E1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</w:t>
      </w:r>
      <w:r w:rsidR="64707F5E" w:rsidRPr="0F051844">
        <w:rPr>
          <w:rFonts w:ascii="Arial" w:eastAsia="Arial" w:hAnsi="Arial" w:cs="Arial"/>
          <w:color w:val="000000" w:themeColor="text1"/>
          <w:sz w:val="24"/>
          <w:szCs w:val="24"/>
        </w:rPr>
        <w:t>Utensils</w:t>
      </w:r>
    </w:p>
    <w:p w14:paraId="7B10E65C" w14:textId="07C461F2" w:rsidR="60D8A5AA" w:rsidRDefault="60D8A5AA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S</w:t>
      </w:r>
      <w:r w:rsidR="45B642CC" w:rsidRPr="0F051844">
        <w:rPr>
          <w:rFonts w:ascii="Arial" w:eastAsia="Arial" w:hAnsi="Arial" w:cs="Arial"/>
          <w:color w:val="000000" w:themeColor="text1"/>
          <w:sz w:val="24"/>
          <w:szCs w:val="24"/>
        </w:rPr>
        <w:t>nack containers</w:t>
      </w:r>
    </w:p>
    <w:p w14:paraId="3DA9CA71" w14:textId="244986E6" w:rsidR="0F051844" w:rsidRPr="00ED62C0" w:rsidRDefault="0F051844" w:rsidP="0F051844">
      <w:pPr>
        <w:spacing w:after="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4AD8591" w14:textId="1FB032E7" w:rsidR="45B642CC" w:rsidRDefault="45B642CC" w:rsidP="0F051844">
      <w:pPr>
        <w:spacing w:after="0"/>
      </w:pPr>
      <w:r w:rsidRPr="0F051844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Other Helpful Items</w:t>
      </w:r>
    </w:p>
    <w:p w14:paraId="5BBA0650" w14:textId="5B49CD20" w:rsidR="45B642CC" w:rsidRDefault="45B642CC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Umbrella</w:t>
      </w:r>
    </w:p>
    <w:p w14:paraId="78882EF3" w14:textId="55C9890C" w:rsidR="45B642CC" w:rsidRDefault="45B642CC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Backpack</w:t>
      </w:r>
    </w:p>
    <w:p w14:paraId="2346785B" w14:textId="58190E6F" w:rsidR="45B642CC" w:rsidRDefault="45B642CC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Bike (store in designated areas only)</w:t>
      </w:r>
    </w:p>
    <w:p w14:paraId="0273AA28" w14:textId="173E1F7C" w:rsidR="45B642CC" w:rsidRDefault="45B642CC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>☐ Reusable Bags</w:t>
      </w:r>
    </w:p>
    <w:p w14:paraId="5C3987FD" w14:textId="5A9D2D8B" w:rsidR="45B642CC" w:rsidRDefault="45B642CC" w:rsidP="00ED62C0">
      <w:pPr>
        <w:spacing w:after="0"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F051844">
        <w:rPr>
          <w:rFonts w:ascii="Arial" w:eastAsia="Arial" w:hAnsi="Arial" w:cs="Arial"/>
          <w:color w:val="000000" w:themeColor="text1"/>
          <w:sz w:val="24"/>
          <w:szCs w:val="24"/>
        </w:rPr>
        <w:t xml:space="preserve">☐ Small toolkit </w:t>
      </w:r>
    </w:p>
    <w:p w14:paraId="5B9D5CCE" w14:textId="42E208F1" w:rsidR="0F051844" w:rsidRDefault="0F051844" w:rsidP="0F051844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sectPr w:rsidR="0F051844" w:rsidSect="00034616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837BF" w14:textId="77777777" w:rsidR="009D3748" w:rsidRDefault="009D3748">
      <w:pPr>
        <w:spacing w:after="0" w:line="240" w:lineRule="auto"/>
      </w:pPr>
      <w:r>
        <w:separator/>
      </w:r>
    </w:p>
  </w:endnote>
  <w:endnote w:type="continuationSeparator" w:id="0">
    <w:p w14:paraId="36E0DE9D" w14:textId="77777777" w:rsidR="009D3748" w:rsidRDefault="009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393B1" w14:textId="740CB899" w:rsidR="0F051844" w:rsidRDefault="0F051844" w:rsidP="0F051844">
    <w:pPr>
      <w:spacing w:line="240" w:lineRule="auto"/>
      <w:jc w:val="center"/>
      <w:rPr>
        <w:rFonts w:ascii="Arial" w:eastAsia="Arial" w:hAnsi="Arial" w:cs="Arial"/>
        <w:i/>
        <w:iCs/>
        <w:color w:val="000000" w:themeColor="text1"/>
        <w:sz w:val="24"/>
        <w:szCs w:val="24"/>
      </w:rPr>
    </w:pPr>
    <w:r w:rsidRPr="0F051844">
      <w:rPr>
        <w:rFonts w:ascii="Arial" w:eastAsia="Arial" w:hAnsi="Arial" w:cs="Arial"/>
        <w:b/>
        <w:bCs/>
        <w:color w:val="000000" w:themeColor="text1"/>
        <w:sz w:val="24"/>
        <w:szCs w:val="24"/>
      </w:rPr>
      <w:t>Do Not Bring:</w:t>
    </w:r>
    <w:r w:rsidRPr="0F051844">
      <w:rPr>
        <w:rFonts w:ascii="Arial" w:eastAsia="Arial" w:hAnsi="Arial" w:cs="Arial"/>
        <w:color w:val="000000" w:themeColor="text1"/>
        <w:sz w:val="24"/>
        <w:szCs w:val="24"/>
      </w:rPr>
      <w:t xml:space="preserve"> Cooking appliances (residence halls), e-bikes/scooters, extension cords, weapons, drugs, pets, flammable materials, etc. </w:t>
    </w:r>
  </w:p>
  <w:p w14:paraId="4A381E23" w14:textId="695BC554" w:rsidR="0F051844" w:rsidRDefault="0F051844" w:rsidP="0F051844">
    <w:pPr>
      <w:spacing w:after="0" w:line="240" w:lineRule="auto"/>
      <w:jc w:val="center"/>
      <w:rPr>
        <w:rFonts w:ascii="Arial" w:eastAsia="Arial" w:hAnsi="Arial" w:cs="Arial"/>
        <w:i/>
        <w:iCs/>
        <w:color w:val="000000" w:themeColor="text1"/>
        <w:sz w:val="24"/>
        <w:szCs w:val="24"/>
      </w:rPr>
    </w:pPr>
    <w:r w:rsidRPr="0F051844">
      <w:rPr>
        <w:rFonts w:ascii="Arial" w:eastAsia="Arial" w:hAnsi="Arial" w:cs="Arial"/>
        <w:i/>
        <w:iCs/>
        <w:color w:val="000000" w:themeColor="text1"/>
        <w:sz w:val="24"/>
        <w:szCs w:val="24"/>
      </w:rPr>
      <w:t>Please see the Purchase College webpage for a complete list of prohibited items.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5CF3B" w14:textId="77777777" w:rsidR="009D3748" w:rsidRDefault="009D3748">
      <w:pPr>
        <w:spacing w:after="0" w:line="240" w:lineRule="auto"/>
      </w:pPr>
      <w:r>
        <w:separator/>
      </w:r>
    </w:p>
  </w:footnote>
  <w:footnote w:type="continuationSeparator" w:id="0">
    <w:p w14:paraId="696F4677" w14:textId="77777777" w:rsidR="009D3748" w:rsidRDefault="009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D4819" w14:textId="4FBE44C6" w:rsidR="0F051844" w:rsidRDefault="0F051844" w:rsidP="0F051844">
    <w:pPr>
      <w:spacing w:after="0" w:line="240" w:lineRule="auto"/>
      <w:jc w:val="center"/>
      <w:rPr>
        <w:rFonts w:ascii="Arial" w:eastAsia="Arial" w:hAnsi="Arial" w:cs="Arial"/>
        <w:b/>
        <w:bCs/>
        <w:sz w:val="44"/>
        <w:szCs w:val="44"/>
      </w:rPr>
    </w:pPr>
    <w:r w:rsidRPr="0F051844">
      <w:rPr>
        <w:rFonts w:ascii="Arial" w:eastAsia="Arial" w:hAnsi="Arial" w:cs="Arial"/>
        <w:b/>
        <w:bCs/>
        <w:sz w:val="40"/>
        <w:szCs w:val="40"/>
      </w:rPr>
      <w:t>Purchase College Packing Checklist</w:t>
    </w:r>
  </w:p>
  <w:p w14:paraId="18907F85" w14:textId="426F9B32" w:rsidR="0F051844" w:rsidRDefault="0F051844" w:rsidP="0F051844">
    <w:pPr>
      <w:spacing w:after="0" w:line="240" w:lineRule="auto"/>
      <w:jc w:val="center"/>
      <w:rPr>
        <w:rFonts w:ascii="Arial" w:eastAsia="Arial" w:hAnsi="Arial" w:cs="Arial"/>
        <w:sz w:val="32"/>
        <w:szCs w:val="32"/>
      </w:rPr>
    </w:pPr>
    <w:r w:rsidRPr="0F051844">
      <w:rPr>
        <w:rFonts w:ascii="Arial" w:eastAsia="Arial" w:hAnsi="Arial" w:cs="Arial"/>
        <w:sz w:val="32"/>
        <w:szCs w:val="32"/>
      </w:rPr>
      <w:t>Living On Campus</w:t>
    </w:r>
  </w:p>
  <w:p w14:paraId="6F35E646" w14:textId="65455647" w:rsidR="0F051844" w:rsidRPr="00ED62C0" w:rsidRDefault="0F051844" w:rsidP="0F051844">
    <w:pPr>
      <w:spacing w:after="0" w:line="240" w:lineRule="auto"/>
      <w:jc w:val="center"/>
      <w:rPr>
        <w:rFonts w:ascii="Arial" w:eastAsia="Arial" w:hAnsi="Arial" w:cs="Arial"/>
        <w:sz w:val="8"/>
        <w:szCs w:val="8"/>
      </w:rPr>
    </w:pPr>
  </w:p>
  <w:p w14:paraId="290D8398" w14:textId="7993BC70" w:rsidR="0F051844" w:rsidRPr="00ED62C0" w:rsidRDefault="0F051844" w:rsidP="00ED62C0">
    <w:pPr>
      <w:pStyle w:val="Header"/>
      <w:jc w:val="center"/>
      <w:rPr>
        <w:rFonts w:ascii="Arial" w:eastAsia="Arial" w:hAnsi="Arial" w:cs="Arial"/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1224398">
    <w:abstractNumId w:val="8"/>
  </w:num>
  <w:num w:numId="2" w16cid:durableId="1992324039">
    <w:abstractNumId w:val="6"/>
  </w:num>
  <w:num w:numId="3" w16cid:durableId="806237886">
    <w:abstractNumId w:val="5"/>
  </w:num>
  <w:num w:numId="4" w16cid:durableId="274293033">
    <w:abstractNumId w:val="4"/>
  </w:num>
  <w:num w:numId="5" w16cid:durableId="1780955737">
    <w:abstractNumId w:val="7"/>
  </w:num>
  <w:num w:numId="6" w16cid:durableId="738794273">
    <w:abstractNumId w:val="3"/>
  </w:num>
  <w:num w:numId="7" w16cid:durableId="300156010">
    <w:abstractNumId w:val="2"/>
  </w:num>
  <w:num w:numId="8" w16cid:durableId="962614691">
    <w:abstractNumId w:val="1"/>
  </w:num>
  <w:num w:numId="9" w16cid:durableId="847602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01F3"/>
    <w:rsid w:val="0029639D"/>
    <w:rsid w:val="00326F90"/>
    <w:rsid w:val="003B3FC7"/>
    <w:rsid w:val="009D3748"/>
    <w:rsid w:val="00AA1D8D"/>
    <w:rsid w:val="00B47730"/>
    <w:rsid w:val="00CB0664"/>
    <w:rsid w:val="00ED62C0"/>
    <w:rsid w:val="00FC693F"/>
    <w:rsid w:val="0402C3B1"/>
    <w:rsid w:val="097E506A"/>
    <w:rsid w:val="0B86F706"/>
    <w:rsid w:val="0F051844"/>
    <w:rsid w:val="1486855A"/>
    <w:rsid w:val="14ACA81A"/>
    <w:rsid w:val="1885B4E1"/>
    <w:rsid w:val="189FE63B"/>
    <w:rsid w:val="1A09EACA"/>
    <w:rsid w:val="1A4A5C3E"/>
    <w:rsid w:val="1B35549B"/>
    <w:rsid w:val="1D6E9DAD"/>
    <w:rsid w:val="1FCFE184"/>
    <w:rsid w:val="2051BBE7"/>
    <w:rsid w:val="2232DF04"/>
    <w:rsid w:val="249C08C6"/>
    <w:rsid w:val="27C04C51"/>
    <w:rsid w:val="27D021E3"/>
    <w:rsid w:val="27DD264A"/>
    <w:rsid w:val="284CDEDF"/>
    <w:rsid w:val="2FE29B15"/>
    <w:rsid w:val="30D27FE0"/>
    <w:rsid w:val="3222E503"/>
    <w:rsid w:val="32BE5876"/>
    <w:rsid w:val="35D136D1"/>
    <w:rsid w:val="365FDFDF"/>
    <w:rsid w:val="38C4063C"/>
    <w:rsid w:val="3A1CF036"/>
    <w:rsid w:val="3A31B2A4"/>
    <w:rsid w:val="3B034767"/>
    <w:rsid w:val="3C0113DF"/>
    <w:rsid w:val="3C290191"/>
    <w:rsid w:val="3D8F4FDE"/>
    <w:rsid w:val="3DA48335"/>
    <w:rsid w:val="3E0F22F3"/>
    <w:rsid w:val="3E5634CE"/>
    <w:rsid w:val="45B642CC"/>
    <w:rsid w:val="4A2EAEE2"/>
    <w:rsid w:val="4CA61FC6"/>
    <w:rsid w:val="4F9AB4EE"/>
    <w:rsid w:val="50DFDA7E"/>
    <w:rsid w:val="5595912F"/>
    <w:rsid w:val="5747A71D"/>
    <w:rsid w:val="57AE906B"/>
    <w:rsid w:val="57BF0BDC"/>
    <w:rsid w:val="57D4FC88"/>
    <w:rsid w:val="588ACD99"/>
    <w:rsid w:val="5993E5B5"/>
    <w:rsid w:val="5A62E1F5"/>
    <w:rsid w:val="5AAE7446"/>
    <w:rsid w:val="5FCBF875"/>
    <w:rsid w:val="601C768D"/>
    <w:rsid w:val="60D8A5AA"/>
    <w:rsid w:val="625E5A06"/>
    <w:rsid w:val="64707F5E"/>
    <w:rsid w:val="65FE9B7D"/>
    <w:rsid w:val="66A86FB4"/>
    <w:rsid w:val="67BA7ED2"/>
    <w:rsid w:val="698A3A1F"/>
    <w:rsid w:val="69C4A651"/>
    <w:rsid w:val="6A7AD4BE"/>
    <w:rsid w:val="6BB0DD9D"/>
    <w:rsid w:val="6C7341CD"/>
    <w:rsid w:val="6C8137EC"/>
    <w:rsid w:val="6DC68DFD"/>
    <w:rsid w:val="709D8172"/>
    <w:rsid w:val="70B2681F"/>
    <w:rsid w:val="71A1CD62"/>
    <w:rsid w:val="73499438"/>
    <w:rsid w:val="7858587E"/>
    <w:rsid w:val="791A0DE2"/>
    <w:rsid w:val="7A32857B"/>
    <w:rsid w:val="7EDD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000F5ACE-287F-4575-AA6D-9304EF614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1049</Characters>
  <Application>Microsoft Office Word</Application>
  <DocSecurity>0</DocSecurity>
  <Lines>8</Lines>
  <Paragraphs>2</Paragraphs>
  <ScaleCrop>false</ScaleCrop>
  <Manager/>
  <Company/>
  <LinksUpToDate>false</LinksUpToDate>
  <CharactersWithSpaces>1230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Salazar, Cayla</dc:creator>
  <cp:keywords/>
  <dc:description>generated by python-docx</dc:description>
  <cp:lastModifiedBy>Salazar, Cayla</cp:lastModifiedBy>
  <cp:revision>3</cp:revision>
  <dcterms:created xsi:type="dcterms:W3CDTF">2026-06-29T13:52:00Z</dcterms:created>
  <dcterms:modified xsi:type="dcterms:W3CDTF">2026-06-29T14:27:00Z</dcterms:modified>
  <cp:category/>
</cp:coreProperties>
</file>