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97A0C" w14:textId="47D86800" w:rsidR="00E2276D" w:rsidRDefault="00E2276D" w:rsidP="00E2276D">
      <w:pPr>
        <w:pStyle w:val="Title"/>
        <w:jc w:val="center"/>
      </w:pPr>
      <w:r>
        <w:t>How to Think about Researching Periodical Sources</w:t>
      </w:r>
    </w:p>
    <w:p w14:paraId="622DB959" w14:textId="43E7EAEF" w:rsidR="000D01B1" w:rsidRDefault="00E2276D">
      <w:pPr>
        <w:pStyle w:val="Body"/>
      </w:pPr>
      <w:r>
        <w:t>This worksheet is for an argumentative assignment that needs periodicals aka Newspapers and Magazines.</w:t>
      </w:r>
      <w:r w:rsidR="00000000">
        <w:t xml:space="preserve"> </w:t>
      </w:r>
      <w:r>
        <w:t>D</w:t>
      </w:r>
      <w:r w:rsidR="00000000">
        <w:t xml:space="preserve">irectly Googling your Topic with tags like </w:t>
      </w:r>
      <w:r w:rsidR="00000000">
        <w:rPr>
          <w:i/>
          <w:iCs/>
        </w:rPr>
        <w:t>New York Times</w:t>
      </w:r>
      <w:r w:rsidR="00000000">
        <w:t xml:space="preserve">, or </w:t>
      </w:r>
      <w:r w:rsidR="00000000">
        <w:rPr>
          <w:i/>
          <w:iCs/>
          <w:lang w:val="de-DE"/>
        </w:rPr>
        <w:t xml:space="preserve">Forbes Magazine, </w:t>
      </w:r>
      <w:r w:rsidR="00000000">
        <w:t xml:space="preserve">or, </w:t>
      </w:r>
      <w:r w:rsidR="00000000">
        <w:rPr>
          <w:i/>
          <w:iCs/>
        </w:rPr>
        <w:t>Atlantic Monthly</w:t>
      </w:r>
      <w:r w:rsidR="00000000">
        <w:t xml:space="preserve">, can quickly lead to good sources! </w:t>
      </w:r>
      <w:r>
        <w:t>As a side note, most professors do consider Wikipedia or encyclopedias as good sources.</w:t>
      </w:r>
    </w:p>
    <w:p w14:paraId="0F2C6D6B" w14:textId="77777777" w:rsidR="000D01B1" w:rsidRDefault="000D01B1">
      <w:pPr>
        <w:pStyle w:val="Body"/>
      </w:pPr>
    </w:p>
    <w:p w14:paraId="366E4C6E" w14:textId="0C4E16FD" w:rsidR="000D01B1" w:rsidRDefault="00000000" w:rsidP="00E2276D">
      <w:pPr>
        <w:pStyle w:val="Heading1"/>
      </w:pPr>
      <w:r>
        <w:t>Some limits on Free Articles (usually get 3 to 4 free) but available on library (</w:t>
      </w:r>
      <w:r w:rsidR="00E2276D">
        <w:t>Sign up for a tutoring session to go over access here</w:t>
      </w:r>
      <w:r>
        <w:t>):</w:t>
      </w:r>
    </w:p>
    <w:p w14:paraId="4076F865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New York Times</w:t>
      </w:r>
      <w:r>
        <w:rPr>
          <w:i/>
          <w:iCs/>
        </w:rPr>
        <w:tab/>
        <w:t>The Washington Post</w:t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Los Angeles Times</w:t>
      </w:r>
    </w:p>
    <w:p w14:paraId="2F240BC4" w14:textId="77777777" w:rsidR="000D01B1" w:rsidRDefault="00000000">
      <w:pPr>
        <w:pStyle w:val="Body"/>
        <w:rPr>
          <w:i/>
          <w:iCs/>
        </w:rPr>
      </w:pPr>
      <w:r>
        <w:rPr>
          <w:i/>
          <w:iCs/>
          <w:lang w:val="de-DE"/>
        </w:rPr>
        <w:t xml:space="preserve">Chicago </w:t>
      </w:r>
      <w:proofErr w:type="spellStart"/>
      <w:r>
        <w:rPr>
          <w:i/>
          <w:iCs/>
          <w:lang w:val="de-DE"/>
        </w:rPr>
        <w:t>Tribune</w:t>
      </w:r>
      <w:proofErr w:type="spellEnd"/>
      <w:r>
        <w:rPr>
          <w:i/>
          <w:iCs/>
          <w:lang w:val="de-DE"/>
        </w:rPr>
        <w:tab/>
        <w:t>Toronto Star</w:t>
      </w:r>
      <w:r>
        <w:rPr>
          <w:i/>
          <w:iCs/>
          <w:lang w:val="de-DE"/>
        </w:rPr>
        <w:tab/>
      </w:r>
      <w:r>
        <w:rPr>
          <w:i/>
          <w:iCs/>
          <w:lang w:val="de-DE"/>
        </w:rPr>
        <w:tab/>
      </w:r>
      <w:r>
        <w:rPr>
          <w:i/>
          <w:iCs/>
          <w:lang w:val="de-DE"/>
        </w:rPr>
        <w:tab/>
        <w:t xml:space="preserve">Pr. </w:t>
      </w:r>
      <w:proofErr w:type="spellStart"/>
      <w:r>
        <w:rPr>
          <w:i/>
          <w:iCs/>
          <w:lang w:val="de-DE"/>
        </w:rPr>
        <w:t>Newswire</w:t>
      </w:r>
      <w:proofErr w:type="spellEnd"/>
    </w:p>
    <w:p w14:paraId="14E42636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Sun-Sentinel</w:t>
      </w:r>
      <w:r>
        <w:rPr>
          <w:i/>
          <w:iCs/>
        </w:rPr>
        <w:tab/>
      </w:r>
      <w:r>
        <w:rPr>
          <w:i/>
          <w:iCs/>
        </w:rPr>
        <w:tab/>
        <w:t>National Post</w:t>
      </w:r>
      <w:r>
        <w:rPr>
          <w:i/>
          <w:iCs/>
        </w:rPr>
        <w:tab/>
      </w:r>
      <w:r>
        <w:rPr>
          <w:i/>
          <w:iCs/>
        </w:rPr>
        <w:tab/>
      </w:r>
      <w:r>
        <w:rPr>
          <w:i/>
          <w:iCs/>
        </w:rPr>
        <w:tab/>
      </w:r>
    </w:p>
    <w:p w14:paraId="0F9AAE73" w14:textId="77777777" w:rsidR="000D01B1" w:rsidRDefault="000D01B1">
      <w:pPr>
        <w:pStyle w:val="Body"/>
        <w:rPr>
          <w:i/>
          <w:iCs/>
        </w:rPr>
      </w:pPr>
    </w:p>
    <w:p w14:paraId="3C233A89" w14:textId="51A23DB2" w:rsidR="000D01B1" w:rsidRDefault="00000000" w:rsidP="00E2276D">
      <w:pPr>
        <w:pStyle w:val="Heading1"/>
      </w:pPr>
      <w:r>
        <w:t>Unlimited Articles</w:t>
      </w:r>
      <w:r w:rsidR="00E2276D">
        <w:t xml:space="preserve"> (You can Google these with no pay wall)</w:t>
      </w:r>
      <w:r>
        <w:t>:</w:t>
      </w:r>
    </w:p>
    <w:p w14:paraId="2E895B8F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Huffington Post</w:t>
      </w:r>
      <w:r>
        <w:rPr>
          <w:i/>
          <w:iCs/>
        </w:rPr>
        <w:tab/>
        <w:t>USA Today</w:t>
      </w:r>
      <w:r>
        <w:rPr>
          <w:i/>
          <w:iCs/>
        </w:rPr>
        <w:tab/>
        <w:t>New York Post</w:t>
      </w:r>
    </w:p>
    <w:p w14:paraId="668A42DB" w14:textId="77777777" w:rsidR="000D01B1" w:rsidRDefault="00000000">
      <w:pPr>
        <w:pStyle w:val="Body"/>
        <w:rPr>
          <w:i/>
          <w:iCs/>
        </w:rPr>
      </w:pPr>
      <w:r>
        <w:rPr>
          <w:i/>
          <w:iCs/>
          <w:lang w:val="da-DK"/>
        </w:rPr>
        <w:t>The Guardian</w:t>
      </w:r>
      <w:r>
        <w:rPr>
          <w:i/>
          <w:iCs/>
          <w:lang w:val="da-DK"/>
        </w:rPr>
        <w:tab/>
      </w:r>
      <w:r>
        <w:rPr>
          <w:i/>
          <w:iCs/>
          <w:lang w:val="da-DK"/>
        </w:rPr>
        <w:tab/>
      </w:r>
      <w:proofErr w:type="spellStart"/>
      <w:r>
        <w:rPr>
          <w:i/>
          <w:iCs/>
          <w:lang w:val="da-DK"/>
        </w:rPr>
        <w:t>Daily</w:t>
      </w:r>
      <w:proofErr w:type="spellEnd"/>
      <w:r>
        <w:rPr>
          <w:i/>
          <w:iCs/>
          <w:lang w:val="da-DK"/>
        </w:rPr>
        <w:t xml:space="preserve"> </w:t>
      </w:r>
      <w:proofErr w:type="spellStart"/>
      <w:r>
        <w:rPr>
          <w:i/>
          <w:iCs/>
          <w:lang w:val="da-DK"/>
        </w:rPr>
        <w:t>Mirror</w:t>
      </w:r>
      <w:proofErr w:type="spellEnd"/>
      <w:r>
        <w:rPr>
          <w:i/>
          <w:iCs/>
          <w:lang w:val="da-DK"/>
        </w:rPr>
        <w:tab/>
        <w:t>BBC (British Broadcasting Corporation)</w:t>
      </w:r>
    </w:p>
    <w:p w14:paraId="6133B774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The Sun</w:t>
      </w:r>
      <w:r>
        <w:rPr>
          <w:i/>
          <w:iCs/>
        </w:rPr>
        <w:tab/>
      </w:r>
      <w:r>
        <w:rPr>
          <w:i/>
          <w:iCs/>
        </w:rPr>
        <w:tab/>
        <w:t>Star Tribune</w:t>
      </w:r>
    </w:p>
    <w:p w14:paraId="1811CC90" w14:textId="77777777" w:rsidR="000D01B1" w:rsidRDefault="000D01B1">
      <w:pPr>
        <w:pStyle w:val="Body"/>
        <w:rPr>
          <w:i/>
          <w:iCs/>
        </w:rPr>
      </w:pPr>
    </w:p>
    <w:p w14:paraId="7DE1679B" w14:textId="77777777" w:rsidR="000D01B1" w:rsidRDefault="00000000" w:rsidP="00E2276D">
      <w:pPr>
        <w:pStyle w:val="Heading1"/>
      </w:pPr>
      <w:r>
        <w:t>Some Limits of Free Articles (usually 3 to 4) NOT on Library</w:t>
      </w:r>
    </w:p>
    <w:p w14:paraId="4B50A775" w14:textId="77777777" w:rsidR="000D01B1" w:rsidRDefault="00000000">
      <w:pPr>
        <w:pStyle w:val="Body"/>
        <w:rPr>
          <w:i/>
          <w:iCs/>
        </w:rPr>
      </w:pPr>
      <w:r>
        <w:rPr>
          <w:i/>
          <w:iCs/>
          <w:lang w:val="it-IT"/>
        </w:rPr>
        <w:t xml:space="preserve">San Francisco </w:t>
      </w:r>
      <w:proofErr w:type="spellStart"/>
      <w:r>
        <w:rPr>
          <w:i/>
          <w:iCs/>
          <w:lang w:val="it-IT"/>
        </w:rPr>
        <w:t>Chronicle</w:t>
      </w:r>
      <w:proofErr w:type="spellEnd"/>
    </w:p>
    <w:p w14:paraId="703520F9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The Boston Globe</w:t>
      </w:r>
    </w:p>
    <w:p w14:paraId="413ED8C2" w14:textId="77777777" w:rsidR="000D01B1" w:rsidRDefault="000D01B1">
      <w:pPr>
        <w:pStyle w:val="Body"/>
        <w:rPr>
          <w:i/>
          <w:iCs/>
        </w:rPr>
      </w:pPr>
    </w:p>
    <w:p w14:paraId="230E5E53" w14:textId="77777777" w:rsidR="000D01B1" w:rsidRDefault="00000000" w:rsidP="00E2276D">
      <w:pPr>
        <w:pStyle w:val="Heading1"/>
      </w:pPr>
      <w:r>
        <w:t>List of Good Magazine Sources to add to your search terms:</w:t>
      </w:r>
    </w:p>
    <w:p w14:paraId="79455371" w14:textId="77777777" w:rsidR="000D01B1" w:rsidRDefault="000D01B1">
      <w:pPr>
        <w:pStyle w:val="Body"/>
        <w:rPr>
          <w:i/>
          <w:iCs/>
        </w:rPr>
      </w:pPr>
    </w:p>
    <w:p w14:paraId="739F0637" w14:textId="77777777" w:rsidR="000D01B1" w:rsidRDefault="00000000" w:rsidP="00E2276D">
      <w:pPr>
        <w:pStyle w:val="Heading2"/>
      </w:pPr>
      <w:r>
        <w:t>Some Limits on Free Articles (usually get 3 to 4 free), but available on library (we will have a lesson here):</w:t>
      </w:r>
    </w:p>
    <w:p w14:paraId="36BE6909" w14:textId="77777777" w:rsidR="000D01B1" w:rsidRDefault="00000000">
      <w:pPr>
        <w:pStyle w:val="Body"/>
        <w:rPr>
          <w:i/>
          <w:iCs/>
        </w:rPr>
      </w:pPr>
      <w:r>
        <w:rPr>
          <w:i/>
          <w:iCs/>
          <w:lang w:val="de-DE"/>
        </w:rPr>
        <w:t>The Economist</w:t>
      </w:r>
      <w:r>
        <w:rPr>
          <w:i/>
          <w:iCs/>
          <w:lang w:val="de-DE"/>
        </w:rPr>
        <w:tab/>
        <w:t>Newsweek</w:t>
      </w:r>
      <w:r>
        <w:rPr>
          <w:i/>
          <w:iCs/>
          <w:lang w:val="de-DE"/>
        </w:rPr>
        <w:tab/>
      </w:r>
      <w:proofErr w:type="spellStart"/>
      <w:r>
        <w:rPr>
          <w:i/>
          <w:iCs/>
          <w:lang w:val="de-DE"/>
        </w:rPr>
        <w:t>Reason</w:t>
      </w:r>
      <w:proofErr w:type="spellEnd"/>
      <w:r>
        <w:rPr>
          <w:i/>
          <w:iCs/>
          <w:lang w:val="de-DE"/>
        </w:rPr>
        <w:tab/>
        <w:t xml:space="preserve">The </w:t>
      </w:r>
      <w:proofErr w:type="spellStart"/>
      <w:r>
        <w:rPr>
          <w:i/>
          <w:iCs/>
          <w:lang w:val="de-DE"/>
        </w:rPr>
        <w:t>Atlantic</w:t>
      </w:r>
      <w:proofErr w:type="spellEnd"/>
      <w:r>
        <w:rPr>
          <w:i/>
          <w:iCs/>
          <w:lang w:val="de-DE"/>
        </w:rPr>
        <w:t xml:space="preserve"> Monthly</w:t>
      </w:r>
      <w:r>
        <w:rPr>
          <w:i/>
          <w:iCs/>
          <w:lang w:val="de-DE"/>
        </w:rPr>
        <w:tab/>
        <w:t>Forbes Magazine</w:t>
      </w:r>
    </w:p>
    <w:p w14:paraId="41D05E41" w14:textId="77777777" w:rsidR="000D01B1" w:rsidRDefault="000D01B1">
      <w:pPr>
        <w:pStyle w:val="Body"/>
        <w:rPr>
          <w:i/>
          <w:iCs/>
        </w:rPr>
      </w:pPr>
    </w:p>
    <w:p w14:paraId="71BCB13C" w14:textId="77777777" w:rsidR="000D01B1" w:rsidRDefault="00000000" w:rsidP="00E2276D">
      <w:pPr>
        <w:pStyle w:val="Heading2"/>
      </w:pPr>
      <w:r>
        <w:t>Unlimited Articles:</w:t>
      </w:r>
    </w:p>
    <w:p w14:paraId="6EE851E4" w14:textId="77777777" w:rsidR="000D01B1" w:rsidRDefault="00000000">
      <w:pPr>
        <w:pStyle w:val="Body"/>
      </w:pPr>
      <w:r>
        <w:t>Psychology Today</w:t>
      </w:r>
      <w:r>
        <w:tab/>
        <w:t>People</w:t>
      </w:r>
      <w:r>
        <w:tab/>
      </w:r>
      <w:r>
        <w:tab/>
        <w:t>Us Weekly</w:t>
      </w:r>
      <w:r>
        <w:tab/>
      </w:r>
      <w:r>
        <w:tab/>
      </w:r>
    </w:p>
    <w:p w14:paraId="619A84D9" w14:textId="77777777" w:rsidR="000D01B1" w:rsidRDefault="000D01B1">
      <w:pPr>
        <w:pStyle w:val="Body"/>
        <w:rPr>
          <w:i/>
          <w:iCs/>
        </w:rPr>
      </w:pPr>
    </w:p>
    <w:p w14:paraId="7FE75DC2" w14:textId="77777777" w:rsidR="000D01B1" w:rsidRDefault="00000000" w:rsidP="00E2276D">
      <w:pPr>
        <w:pStyle w:val="Heading2"/>
      </w:pPr>
      <w:r>
        <w:t>Some Limits of Free Articles (usually 3 to 4) NOT on Library</w:t>
      </w:r>
    </w:p>
    <w:p w14:paraId="6A04CF04" w14:textId="77777777" w:rsidR="000D01B1" w:rsidRDefault="00000000">
      <w:pPr>
        <w:pStyle w:val="Body"/>
      </w:pPr>
      <w:r>
        <w:rPr>
          <w:lang w:val="da-DK"/>
        </w:rPr>
        <w:t>Rolling Stone</w:t>
      </w:r>
      <w:r>
        <w:rPr>
          <w:lang w:val="da-DK"/>
        </w:rPr>
        <w:tab/>
      </w:r>
      <w:r>
        <w:rPr>
          <w:lang w:val="da-DK"/>
        </w:rPr>
        <w:tab/>
      </w:r>
      <w:r>
        <w:rPr>
          <w:lang w:val="da-DK"/>
        </w:rPr>
        <w:tab/>
        <w:t>Men</w:t>
      </w:r>
      <w:r>
        <w:rPr>
          <w:rtl/>
        </w:rPr>
        <w:t>’</w:t>
      </w:r>
      <w:r>
        <w:t>s Health</w:t>
      </w:r>
      <w:r>
        <w:tab/>
      </w:r>
      <w:r>
        <w:tab/>
      </w:r>
      <w:r>
        <w:tab/>
        <w:t>Popular Mechanics</w:t>
      </w:r>
    </w:p>
    <w:p w14:paraId="5586A9E3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O, The Oprah Magazine</w:t>
      </w:r>
      <w:r>
        <w:rPr>
          <w:i/>
          <w:iCs/>
        </w:rPr>
        <w:tab/>
        <w:t>National Geographic</w:t>
      </w:r>
      <w:r>
        <w:rPr>
          <w:i/>
          <w:iCs/>
        </w:rPr>
        <w:tab/>
      </w:r>
      <w:r>
        <w:rPr>
          <w:i/>
          <w:iCs/>
        </w:rPr>
        <w:tab/>
      </w:r>
      <w:proofErr w:type="gramStart"/>
      <w:r>
        <w:rPr>
          <w:i/>
          <w:iCs/>
        </w:rPr>
        <w:t>The</w:t>
      </w:r>
      <w:proofErr w:type="gramEnd"/>
      <w:r>
        <w:rPr>
          <w:i/>
          <w:iCs/>
        </w:rPr>
        <w:t xml:space="preserve"> New Yorker</w:t>
      </w:r>
    </w:p>
    <w:p w14:paraId="2A3056B6" w14:textId="77777777" w:rsidR="000D01B1" w:rsidRDefault="00000000">
      <w:pPr>
        <w:pStyle w:val="Body"/>
        <w:rPr>
          <w:i/>
          <w:iCs/>
        </w:rPr>
      </w:pPr>
      <w:r>
        <w:rPr>
          <w:i/>
          <w:iCs/>
          <w:lang w:val="it-IT"/>
        </w:rPr>
        <w:t>Vanity Fair</w:t>
      </w:r>
      <w:r>
        <w:rPr>
          <w:i/>
          <w:iCs/>
          <w:lang w:val="it-IT"/>
        </w:rPr>
        <w:tab/>
      </w:r>
      <w:r>
        <w:rPr>
          <w:i/>
          <w:iCs/>
          <w:lang w:val="it-IT"/>
        </w:rPr>
        <w:tab/>
      </w:r>
      <w:r>
        <w:rPr>
          <w:i/>
          <w:iCs/>
          <w:lang w:val="it-IT"/>
        </w:rPr>
        <w:tab/>
        <w:t xml:space="preserve">Good </w:t>
      </w:r>
      <w:proofErr w:type="spellStart"/>
      <w:r>
        <w:rPr>
          <w:i/>
          <w:iCs/>
          <w:lang w:val="it-IT"/>
        </w:rPr>
        <w:t>Housekeeping</w:t>
      </w:r>
      <w:proofErr w:type="spellEnd"/>
      <w:r>
        <w:rPr>
          <w:i/>
          <w:iCs/>
          <w:lang w:val="it-IT"/>
        </w:rPr>
        <w:tab/>
      </w:r>
      <w:r>
        <w:rPr>
          <w:i/>
          <w:iCs/>
          <w:lang w:val="it-IT"/>
        </w:rPr>
        <w:tab/>
      </w:r>
      <w:proofErr w:type="spellStart"/>
      <w:r>
        <w:rPr>
          <w:i/>
          <w:iCs/>
          <w:lang w:val="it-IT"/>
        </w:rPr>
        <w:t>Cosmopolitan</w:t>
      </w:r>
      <w:proofErr w:type="spellEnd"/>
    </w:p>
    <w:p w14:paraId="1B7B5784" w14:textId="77777777" w:rsidR="000D01B1" w:rsidRDefault="000D01B1">
      <w:pPr>
        <w:pStyle w:val="Body"/>
        <w:rPr>
          <w:i/>
          <w:iCs/>
        </w:rPr>
      </w:pPr>
    </w:p>
    <w:p w14:paraId="65D91CCC" w14:textId="13C262C8" w:rsidR="000D01B1" w:rsidRDefault="00000000" w:rsidP="00E2276D">
      <w:pPr>
        <w:pStyle w:val="Heading2"/>
      </w:pPr>
      <w:r>
        <w:lastRenderedPageBreak/>
        <w:t xml:space="preserve">To repeat when it comes to your </w:t>
      </w:r>
      <w:r w:rsidR="00E2276D">
        <w:t>argumentative assignment</w:t>
      </w:r>
      <w:r>
        <w:t>, directly Googling your topic can be a good place to start, for example:</w:t>
      </w:r>
    </w:p>
    <w:p w14:paraId="5532A0A4" w14:textId="77777777" w:rsidR="000D01B1" w:rsidRDefault="000D01B1">
      <w:pPr>
        <w:pStyle w:val="Body"/>
        <w:rPr>
          <w:i/>
          <w:iCs/>
        </w:rPr>
      </w:pPr>
    </w:p>
    <w:p w14:paraId="124987F3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>Medical Marijuana should be legal.</w:t>
      </w:r>
    </w:p>
    <w:p w14:paraId="29F13CFC" w14:textId="523BF043" w:rsidR="000D01B1" w:rsidRDefault="00000000">
      <w:pPr>
        <w:pStyle w:val="Body"/>
        <w:rPr>
          <w:i/>
          <w:iCs/>
        </w:rPr>
      </w:pPr>
      <w:r>
        <w:rPr>
          <w:i/>
          <w:iCs/>
        </w:rPr>
        <w:t xml:space="preserve">Stories about Medical </w:t>
      </w:r>
      <w:r w:rsidR="00E2276D">
        <w:rPr>
          <w:i/>
          <w:iCs/>
        </w:rPr>
        <w:t>Marijuana</w:t>
      </w:r>
      <w:r>
        <w:rPr>
          <w:i/>
          <w:iCs/>
        </w:rPr>
        <w:t>.</w:t>
      </w:r>
    </w:p>
    <w:p w14:paraId="26BD62DE" w14:textId="77777777" w:rsidR="000D01B1" w:rsidRDefault="000D01B1">
      <w:pPr>
        <w:pStyle w:val="Body"/>
        <w:rPr>
          <w:i/>
          <w:iCs/>
        </w:rPr>
      </w:pPr>
    </w:p>
    <w:p w14:paraId="4A86B7E3" w14:textId="77777777" w:rsidR="000D01B1" w:rsidRDefault="00000000">
      <w:pPr>
        <w:pStyle w:val="Body"/>
        <w:rPr>
          <w:i/>
          <w:iCs/>
        </w:rPr>
      </w:pPr>
      <w:r>
        <w:rPr>
          <w:i/>
          <w:iCs/>
        </w:rPr>
        <w:t xml:space="preserve">How to search for Pathos: add </w:t>
      </w:r>
      <w:r>
        <w:rPr>
          <w:i/>
          <w:iCs/>
          <w:rtl/>
          <w:lang w:val="ar-SA"/>
        </w:rPr>
        <w:t>“</w:t>
      </w:r>
      <w:r>
        <w:rPr>
          <w:i/>
          <w:iCs/>
        </w:rPr>
        <w:t xml:space="preserve">stories” to your search criteria. </w:t>
      </w:r>
      <w:proofErr w:type="gramStart"/>
      <w:r>
        <w:rPr>
          <w:i/>
          <w:iCs/>
        </w:rPr>
        <w:t>Also</w:t>
      </w:r>
      <w:proofErr w:type="gramEnd"/>
      <w:r>
        <w:rPr>
          <w:i/>
          <w:iCs/>
        </w:rPr>
        <w:t xml:space="preserve"> Blogs and Comment Sections of websites can be a good place to go.</w:t>
      </w:r>
    </w:p>
    <w:p w14:paraId="73DF60E4" w14:textId="02E15BDD" w:rsidR="000D01B1" w:rsidRPr="00E2276D" w:rsidRDefault="00000000">
      <w:pPr>
        <w:pStyle w:val="Body"/>
        <w:rPr>
          <w:i/>
          <w:iCs/>
        </w:rPr>
        <w:sectPr w:rsidR="000D01B1" w:rsidRPr="00E2276D">
          <w:headerReference w:type="default" r:id="rId6"/>
          <w:footerReference w:type="default" r:id="rId7"/>
          <w:pgSz w:w="12240" w:h="15840"/>
          <w:pgMar w:top="1440" w:right="1440" w:bottom="1440" w:left="1440" w:header="720" w:footer="864" w:gutter="0"/>
          <w:cols w:space="720"/>
        </w:sectPr>
      </w:pPr>
      <w:r>
        <w:rPr>
          <w:i/>
          <w:iCs/>
        </w:rPr>
        <w:br/>
        <w:t xml:space="preserve">How to search for Logos: Adding the word </w:t>
      </w:r>
      <w:r>
        <w:rPr>
          <w:i/>
          <w:iCs/>
          <w:rtl/>
          <w:lang w:val="ar-SA"/>
        </w:rPr>
        <w:t>“</w:t>
      </w:r>
      <w:r>
        <w:rPr>
          <w:i/>
          <w:iCs/>
        </w:rPr>
        <w:t xml:space="preserve">statistics” or </w:t>
      </w:r>
      <w:r>
        <w:rPr>
          <w:i/>
          <w:iCs/>
          <w:rtl/>
          <w:lang w:val="ar-SA"/>
        </w:rPr>
        <w:t>“</w:t>
      </w:r>
      <w:proofErr w:type="spellStart"/>
      <w:r>
        <w:rPr>
          <w:i/>
          <w:iCs/>
          <w:lang w:val="de-DE"/>
        </w:rPr>
        <w:t>studies</w:t>
      </w:r>
      <w:proofErr w:type="spellEnd"/>
      <w:r>
        <w:rPr>
          <w:i/>
          <w:iCs/>
        </w:rPr>
        <w:t>” to your search terms can be effective.</w:t>
      </w:r>
      <w:r w:rsidR="00E2276D">
        <w:rPr>
          <w:i/>
          <w:iCs/>
        </w:rPr>
        <w:t xml:space="preserve"> </w:t>
      </w:r>
      <w:r w:rsidR="00E2276D" w:rsidRPr="00E2276D">
        <w:t>Pew Research can often be a good place to go for Logos</w:t>
      </w:r>
    </w:p>
    <w:p w14:paraId="5B94FC6B" w14:textId="77777777" w:rsidR="000D01B1" w:rsidRDefault="00000000">
      <w:pPr>
        <w:pStyle w:val="Body"/>
      </w:pPr>
      <w:r>
        <w:rPr>
          <w:i/>
          <w:iCs/>
        </w:rPr>
        <w:lastRenderedPageBreak/>
        <w:t>How to search for Ethos: Who are the experts on your Topic? Hearing from one of them can be good Ethos.</w:t>
      </w:r>
    </w:p>
    <w:sectPr w:rsidR="000D01B1">
      <w:head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3C350" w14:textId="77777777" w:rsidR="00F1447F" w:rsidRDefault="00F1447F">
      <w:r>
        <w:separator/>
      </w:r>
    </w:p>
  </w:endnote>
  <w:endnote w:type="continuationSeparator" w:id="0">
    <w:p w14:paraId="19B7436B" w14:textId="77777777" w:rsidR="00F1447F" w:rsidRDefault="00F14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10E125" w14:textId="77777777" w:rsidR="000D01B1" w:rsidRDefault="000D01B1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414F71" w14:textId="77777777" w:rsidR="00F1447F" w:rsidRDefault="00F1447F">
      <w:r>
        <w:separator/>
      </w:r>
    </w:p>
  </w:footnote>
  <w:footnote w:type="continuationSeparator" w:id="0">
    <w:p w14:paraId="1314BC01" w14:textId="77777777" w:rsidR="00F1447F" w:rsidRDefault="00F14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8764" w14:textId="77777777" w:rsidR="000D01B1" w:rsidRDefault="000D01B1">
    <w:pPr>
      <w:tabs>
        <w:tab w:val="right" w:pos="9360"/>
      </w:tabs>
      <w:rPr>
        <w:rFonts w:ascii="Helvetica" w:hAnsi="Helvetica" w:cs="Arial Unicode MS"/>
        <w:color w:val="000000"/>
        <w14:textOutline w14:w="0" w14:cap="flat" w14:cmpd="sng" w14:algn="ctr">
          <w14:noFill/>
          <w14:prstDash w14:val="solid"/>
          <w14:bevel/>
        </w14:textOutline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F4A5EF" w14:textId="77777777" w:rsidR="000D01B1" w:rsidRDefault="000D01B1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75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01B1"/>
    <w:rsid w:val="000D01B1"/>
    <w:rsid w:val="00E2276D"/>
    <w:rsid w:val="00F14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0D7C25B"/>
  <w15:docId w15:val="{3948E34C-86F4-AF47-AF8D-234D56656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E2276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2276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eastAsia="Helvetica Neue" w:hAnsi="Helvetica Neue" w:cs="Helvetica Neue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Title">
    <w:name w:val="Title"/>
    <w:basedOn w:val="Normal"/>
    <w:next w:val="Normal"/>
    <w:link w:val="TitleChar"/>
    <w:uiPriority w:val="10"/>
    <w:qFormat/>
    <w:rsid w:val="00E2276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276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2276D"/>
    <w:rPr>
      <w:rFonts w:asciiTheme="majorHAnsi" w:eastAsiaTheme="majorEastAsia" w:hAnsiTheme="majorHAnsi" w:cstheme="majorBidi"/>
      <w:color w:val="0079BF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2276D"/>
    <w:rPr>
      <w:rFonts w:asciiTheme="majorHAnsi" w:eastAsiaTheme="majorEastAsia" w:hAnsiTheme="majorHAnsi" w:cstheme="majorBidi"/>
      <w:color w:val="0079BF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j-lt"/>
            <a:ea typeface="+mj-ea"/>
            <a:cs typeface="+mj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306</Words>
  <Characters>1749</Characters>
  <Application>Microsoft Office Word</Application>
  <DocSecurity>0</DocSecurity>
  <Lines>14</Lines>
  <Paragraphs>4</Paragraphs>
  <ScaleCrop>false</ScaleCrop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peter dearing</cp:lastModifiedBy>
  <cp:revision>2</cp:revision>
  <dcterms:created xsi:type="dcterms:W3CDTF">2022-06-26T14:34:00Z</dcterms:created>
  <dcterms:modified xsi:type="dcterms:W3CDTF">2022-06-26T14:34:00Z</dcterms:modified>
</cp:coreProperties>
</file>