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A99D4" w14:textId="7C4B1488" w:rsidR="001569C5" w:rsidRPr="00E23DD4" w:rsidRDefault="00FD60FB" w:rsidP="00526492">
      <w:pPr>
        <w:pStyle w:val="Heading1"/>
        <w:jc w:val="center"/>
        <w:rPr>
          <w:rFonts w:asciiTheme="minorHAnsi" w:eastAsia="Times New Roman" w:hAnsiTheme="minorHAnsi" w:cstheme="minorHAnsi"/>
          <w:sz w:val="28"/>
          <w:szCs w:val="28"/>
        </w:rPr>
      </w:pPr>
      <w:r w:rsidRPr="00E23DD4">
        <w:rPr>
          <w:rFonts w:asciiTheme="minorHAnsi" w:eastAsia="Times New Roman" w:hAnsiTheme="minorHAnsi" w:cstheme="minorHAnsi"/>
          <w:sz w:val="28"/>
          <w:szCs w:val="28"/>
        </w:rPr>
        <w:t>Purchase College, SUNY</w:t>
      </w:r>
      <w:r w:rsidRPr="00E23DD4">
        <w:rPr>
          <w:rFonts w:asciiTheme="minorHAnsi" w:eastAsia="Times New Roman" w:hAnsiTheme="minorHAnsi" w:cstheme="minorHAnsi"/>
          <w:sz w:val="28"/>
          <w:szCs w:val="28"/>
        </w:rPr>
        <w:br/>
        <w:t>Career Development Center</w:t>
      </w:r>
      <w:r w:rsidRPr="00E23DD4">
        <w:rPr>
          <w:rFonts w:asciiTheme="minorHAnsi" w:eastAsia="Times New Roman" w:hAnsiTheme="minorHAnsi" w:cstheme="minorHAnsi"/>
          <w:sz w:val="28"/>
          <w:szCs w:val="28"/>
        </w:rPr>
        <w:br/>
      </w:r>
      <w:r w:rsidR="0010576B" w:rsidRPr="00E23DD4">
        <w:rPr>
          <w:rFonts w:asciiTheme="minorHAnsi" w:eastAsia="Times New Roman" w:hAnsiTheme="minorHAnsi" w:cstheme="minorHAnsi"/>
          <w:i/>
          <w:sz w:val="28"/>
          <w:szCs w:val="28"/>
        </w:rPr>
        <w:t xml:space="preserve">Employer </w:t>
      </w:r>
      <w:r w:rsidR="0091328F" w:rsidRPr="00E23DD4">
        <w:rPr>
          <w:rFonts w:asciiTheme="minorHAnsi" w:eastAsia="Times New Roman" w:hAnsiTheme="minorHAnsi" w:cstheme="minorHAnsi"/>
          <w:i/>
          <w:sz w:val="28"/>
          <w:szCs w:val="28"/>
        </w:rPr>
        <w:t xml:space="preserve">Recruiting </w:t>
      </w:r>
      <w:r w:rsidR="00C278F9">
        <w:rPr>
          <w:rFonts w:asciiTheme="minorHAnsi" w:eastAsia="Times New Roman" w:hAnsiTheme="minorHAnsi" w:cstheme="minorHAnsi"/>
          <w:i/>
          <w:sz w:val="28"/>
          <w:szCs w:val="28"/>
        </w:rPr>
        <w:t xml:space="preserve">Information and </w:t>
      </w:r>
      <w:r w:rsidR="0038479E" w:rsidRPr="00E23DD4">
        <w:rPr>
          <w:rFonts w:asciiTheme="minorHAnsi" w:eastAsia="Times New Roman" w:hAnsiTheme="minorHAnsi" w:cstheme="minorHAnsi"/>
          <w:i/>
          <w:sz w:val="28"/>
          <w:szCs w:val="28"/>
        </w:rPr>
        <w:t>Guidelines</w:t>
      </w:r>
    </w:p>
    <w:p w14:paraId="331C2864" w14:textId="17CDEA45" w:rsidR="001569C5" w:rsidRPr="00E23DD4" w:rsidRDefault="001569C5" w:rsidP="001569C5">
      <w:pPr>
        <w:spacing w:after="0" w:line="240" w:lineRule="auto"/>
        <w:jc w:val="center"/>
        <w:outlineLvl w:val="1"/>
        <w:rPr>
          <w:rFonts w:eastAsia="Times New Roman" w:cstheme="minorHAnsi"/>
          <w:bCs/>
          <w:sz w:val="23"/>
          <w:szCs w:val="23"/>
        </w:rPr>
      </w:pPr>
      <w:r w:rsidRPr="00E23DD4">
        <w:rPr>
          <w:rFonts w:eastAsia="Times New Roman" w:cstheme="minorHAnsi"/>
          <w:bCs/>
          <w:sz w:val="23"/>
          <w:szCs w:val="23"/>
        </w:rPr>
        <w:t>The Purchase College Career Development Centers welcomes your partnership and supports your recruiting efforts as you reach out to Purchase College students.  We ask that all employers who wish to promote job and internship opportunities adhere to the following guidelines.</w:t>
      </w:r>
      <w:r w:rsidR="006D4868" w:rsidRPr="00E23DD4">
        <w:rPr>
          <w:rFonts w:eastAsia="Times New Roman" w:cstheme="minorHAnsi"/>
          <w:bCs/>
          <w:sz w:val="23"/>
          <w:szCs w:val="23"/>
        </w:rPr>
        <w:t xml:space="preserve">  </w:t>
      </w:r>
      <w:r w:rsidR="006D4868" w:rsidRPr="00E23DD4">
        <w:rPr>
          <w:rFonts w:eastAsia="Times New Roman" w:cstheme="minorHAnsi"/>
          <w:bCs/>
          <w:sz w:val="23"/>
          <w:szCs w:val="23"/>
        </w:rPr>
        <w:br/>
      </w:r>
      <w:r w:rsidR="006D4868" w:rsidRPr="00E23DD4">
        <w:rPr>
          <w:rFonts w:eastAsia="Times New Roman" w:cstheme="minorHAnsi"/>
          <w:b/>
          <w:sz w:val="23"/>
          <w:szCs w:val="23"/>
        </w:rPr>
        <w:t>Thank you for recruiting Purchase College students and alumni!</w:t>
      </w:r>
    </w:p>
    <w:p w14:paraId="5A465E04" w14:textId="77777777" w:rsidR="001569C5" w:rsidRPr="00E23DD4" w:rsidRDefault="001569C5" w:rsidP="005E168D">
      <w:pPr>
        <w:spacing w:after="0" w:line="240" w:lineRule="auto"/>
        <w:outlineLvl w:val="1"/>
        <w:rPr>
          <w:rFonts w:eastAsia="Times New Roman" w:cstheme="minorHAnsi"/>
          <w:b/>
          <w:bCs/>
          <w:sz w:val="23"/>
          <w:szCs w:val="23"/>
        </w:rPr>
      </w:pPr>
    </w:p>
    <w:p w14:paraId="2DF70A09" w14:textId="5A6B0513" w:rsidR="00E8039B" w:rsidRPr="00E23DD4" w:rsidRDefault="003009EB" w:rsidP="005E168D">
      <w:pPr>
        <w:spacing w:after="0" w:line="240" w:lineRule="auto"/>
        <w:outlineLvl w:val="1"/>
        <w:rPr>
          <w:rFonts w:eastAsia="Times New Roman" w:cstheme="minorHAnsi"/>
          <w:bCs/>
          <w:sz w:val="23"/>
          <w:szCs w:val="23"/>
        </w:rPr>
      </w:pPr>
      <w:r w:rsidRPr="00E23DD4">
        <w:rPr>
          <w:rStyle w:val="Heading2Char"/>
          <w:rFonts w:asciiTheme="minorHAnsi" w:hAnsiTheme="minorHAnsi"/>
          <w:sz w:val="23"/>
          <w:szCs w:val="23"/>
        </w:rPr>
        <w:t>Nondiscrimination Policy</w:t>
      </w:r>
      <w:r w:rsidR="004F13A1" w:rsidRPr="00E23DD4">
        <w:rPr>
          <w:rFonts w:eastAsia="Times New Roman" w:cstheme="minorHAnsi"/>
          <w:b/>
          <w:bCs/>
          <w:sz w:val="23"/>
          <w:szCs w:val="23"/>
        </w:rPr>
        <w:br/>
      </w:r>
      <w:r w:rsidR="00A54D18" w:rsidRPr="00E23DD4">
        <w:rPr>
          <w:rFonts w:eastAsia="Times New Roman" w:cstheme="minorHAnsi"/>
          <w:bCs/>
          <w:sz w:val="23"/>
          <w:szCs w:val="23"/>
        </w:rPr>
        <w:t>Purchase College is committed to fostering a diverse community of outstanding faculty, staff</w:t>
      </w:r>
      <w:r w:rsidR="006D4868" w:rsidRPr="00E23DD4">
        <w:rPr>
          <w:rFonts w:eastAsia="Times New Roman" w:cstheme="minorHAnsi"/>
          <w:bCs/>
          <w:sz w:val="23"/>
          <w:szCs w:val="23"/>
        </w:rPr>
        <w:t>,</w:t>
      </w:r>
      <w:r w:rsidR="00A54D18" w:rsidRPr="00E23DD4">
        <w:rPr>
          <w:rFonts w:eastAsia="Times New Roman" w:cstheme="minorHAnsi"/>
          <w:bCs/>
          <w:sz w:val="23"/>
          <w:szCs w:val="23"/>
        </w:rPr>
        <w:t xml:space="preserve"> and students, as well as ensuring equal educational opportunity, employment, and access to service, programs, and activities, without regard to an individual’s race, </w:t>
      </w:r>
      <w:r w:rsidR="001569C5" w:rsidRPr="00E23DD4">
        <w:rPr>
          <w:rFonts w:eastAsia="Times New Roman" w:cstheme="minorHAnsi"/>
          <w:bCs/>
          <w:sz w:val="23"/>
          <w:szCs w:val="23"/>
        </w:rPr>
        <w:t>color</w:t>
      </w:r>
      <w:r w:rsidR="00A54D18" w:rsidRPr="00E23DD4">
        <w:rPr>
          <w:rFonts w:eastAsia="Times New Roman" w:cstheme="minorHAnsi"/>
          <w:bCs/>
          <w:sz w:val="23"/>
          <w:szCs w:val="23"/>
        </w:rPr>
        <w:t>, national origin, religion, creed, age, disability, sex, gender identity, sexual orientation, familial status, pregnancy, predisposing genetic characteristics, military status, domestic violence victim status, or criminal conviction. Employees, students, applicants</w:t>
      </w:r>
      <w:r w:rsidR="006D4868" w:rsidRPr="00E23DD4">
        <w:rPr>
          <w:rFonts w:eastAsia="Times New Roman" w:cstheme="minorHAnsi"/>
          <w:bCs/>
          <w:sz w:val="23"/>
          <w:szCs w:val="23"/>
        </w:rPr>
        <w:t>,</w:t>
      </w:r>
      <w:r w:rsidR="00A54D18" w:rsidRPr="00E23DD4">
        <w:rPr>
          <w:rFonts w:eastAsia="Times New Roman" w:cstheme="minorHAnsi"/>
          <w:bCs/>
          <w:sz w:val="23"/>
          <w:szCs w:val="23"/>
        </w:rPr>
        <w:t xml:space="preserve"> or other members of the Purchase community (including but not limited to vendors, visitors, and guests) may not be subjected to harassment</w:t>
      </w:r>
      <w:r w:rsidR="006D4868" w:rsidRPr="00E23DD4">
        <w:rPr>
          <w:rFonts w:eastAsia="Times New Roman" w:cstheme="minorHAnsi"/>
          <w:bCs/>
          <w:sz w:val="23"/>
          <w:szCs w:val="23"/>
        </w:rPr>
        <w:t xml:space="preserve"> </w:t>
      </w:r>
      <w:r w:rsidR="00A54D18" w:rsidRPr="00E23DD4">
        <w:rPr>
          <w:rFonts w:eastAsia="Times New Roman" w:cstheme="minorHAnsi"/>
          <w:bCs/>
          <w:sz w:val="23"/>
          <w:szCs w:val="23"/>
        </w:rPr>
        <w:t>prohibited by law or treated adversely or retaliated against based upon a protected characteristic.</w:t>
      </w:r>
      <w:r w:rsidR="00062DC7" w:rsidRPr="00E23DD4">
        <w:rPr>
          <w:rFonts w:eastAsia="Times New Roman" w:cstheme="minorHAnsi"/>
          <w:bCs/>
          <w:sz w:val="23"/>
          <w:szCs w:val="23"/>
        </w:rPr>
        <w:t xml:space="preserve"> </w:t>
      </w:r>
      <w:r w:rsidRPr="00E23DD4">
        <w:rPr>
          <w:rFonts w:eastAsia="Times New Roman" w:cstheme="minorHAnsi"/>
          <w:bCs/>
          <w:sz w:val="23"/>
          <w:szCs w:val="23"/>
        </w:rPr>
        <w:t xml:space="preserve"> </w:t>
      </w:r>
    </w:p>
    <w:p w14:paraId="2050BB69" w14:textId="77777777" w:rsidR="003009EB" w:rsidRPr="00E23DD4" w:rsidRDefault="003009EB" w:rsidP="005E168D">
      <w:pPr>
        <w:spacing w:after="0" w:line="240" w:lineRule="auto"/>
        <w:outlineLvl w:val="1"/>
        <w:rPr>
          <w:rFonts w:eastAsia="Times New Roman" w:cstheme="minorHAnsi"/>
          <w:bCs/>
          <w:sz w:val="23"/>
          <w:szCs w:val="23"/>
        </w:rPr>
      </w:pPr>
    </w:p>
    <w:p w14:paraId="7948CE10" w14:textId="43E5E288" w:rsidR="00191DED" w:rsidRPr="00E23DD4" w:rsidRDefault="006D4868" w:rsidP="005E168D">
      <w:pPr>
        <w:spacing w:after="0" w:line="240" w:lineRule="auto"/>
        <w:outlineLvl w:val="1"/>
        <w:rPr>
          <w:rFonts w:eastAsia="Times New Roman" w:cstheme="minorHAnsi"/>
          <w:b/>
          <w:bCs/>
          <w:sz w:val="23"/>
          <w:szCs w:val="23"/>
        </w:rPr>
      </w:pPr>
      <w:r w:rsidRPr="00E23DD4">
        <w:rPr>
          <w:rFonts w:eastAsia="Times New Roman" w:cstheme="minorHAnsi"/>
          <w:sz w:val="23"/>
          <w:szCs w:val="23"/>
        </w:rPr>
        <w:t>T</w:t>
      </w:r>
      <w:r w:rsidR="00191DED" w:rsidRPr="00E23DD4">
        <w:rPr>
          <w:rFonts w:eastAsia="Times New Roman" w:cstheme="minorHAnsi"/>
          <w:sz w:val="23"/>
          <w:szCs w:val="23"/>
        </w:rPr>
        <w:t>o recruit students</w:t>
      </w:r>
      <w:r w:rsidR="00727E26" w:rsidRPr="00E23DD4">
        <w:rPr>
          <w:rFonts w:eastAsia="Times New Roman" w:cstheme="minorHAnsi"/>
          <w:sz w:val="23"/>
          <w:szCs w:val="23"/>
        </w:rPr>
        <w:t xml:space="preserve"> and alumni</w:t>
      </w:r>
      <w:r w:rsidR="00191DED" w:rsidRPr="00E23DD4">
        <w:rPr>
          <w:rFonts w:eastAsia="Times New Roman" w:cstheme="minorHAnsi"/>
          <w:sz w:val="23"/>
          <w:szCs w:val="23"/>
        </w:rPr>
        <w:t>, employers must adhere to the</w:t>
      </w:r>
      <w:r w:rsidR="00771296" w:rsidRPr="00E23DD4">
        <w:rPr>
          <w:rFonts w:eastAsia="Times New Roman" w:cstheme="minorHAnsi"/>
          <w:sz w:val="23"/>
          <w:szCs w:val="23"/>
        </w:rPr>
        <w:t xml:space="preserve"> </w:t>
      </w:r>
      <w:hyperlink r:id="rId5" w:history="1">
        <w:r w:rsidR="00771296" w:rsidRPr="00E23DD4">
          <w:rPr>
            <w:rStyle w:val="Hyperlink"/>
            <w:rFonts w:eastAsia="Times New Roman" w:cstheme="minorHAnsi"/>
            <w:sz w:val="23"/>
            <w:szCs w:val="23"/>
          </w:rPr>
          <w:t>Purchase College Nondiscrimination Policy</w:t>
        </w:r>
      </w:hyperlink>
      <w:r w:rsidR="00771296" w:rsidRPr="00E23DD4">
        <w:rPr>
          <w:rFonts w:eastAsia="Times New Roman" w:cstheme="minorHAnsi"/>
          <w:sz w:val="23"/>
          <w:szCs w:val="23"/>
        </w:rPr>
        <w:t xml:space="preserve"> and </w:t>
      </w:r>
      <w:hyperlink r:id="rId6" w:history="1">
        <w:r w:rsidR="00191DED" w:rsidRPr="00E23DD4">
          <w:rPr>
            <w:rStyle w:val="Hyperlink"/>
            <w:rFonts w:eastAsia="Times New Roman" w:cstheme="minorHAnsi"/>
            <w:sz w:val="23"/>
            <w:szCs w:val="23"/>
          </w:rPr>
          <w:t>Equal Employment Opportunity (EEO)</w:t>
        </w:r>
      </w:hyperlink>
      <w:r w:rsidR="00191DED" w:rsidRPr="00E23DD4">
        <w:rPr>
          <w:rFonts w:eastAsia="Times New Roman" w:cstheme="minorHAnsi"/>
          <w:sz w:val="23"/>
          <w:szCs w:val="23"/>
        </w:rPr>
        <w:t xml:space="preserve"> standards.</w:t>
      </w:r>
      <w:r w:rsidR="005B2D68">
        <w:rPr>
          <w:rFonts w:eastAsia="Times New Roman" w:cstheme="minorHAnsi"/>
          <w:sz w:val="23"/>
          <w:szCs w:val="23"/>
        </w:rPr>
        <w:t xml:space="preserve">  </w:t>
      </w:r>
      <w:r w:rsidR="0010576B" w:rsidRPr="00E23DD4">
        <w:rPr>
          <w:rFonts w:eastAsia="Times New Roman" w:cstheme="minorHAnsi"/>
          <w:sz w:val="23"/>
          <w:szCs w:val="23"/>
        </w:rPr>
        <w:t>Employers who use Purchase College facilities or services must agree to abide by this policy.</w:t>
      </w:r>
      <w:r w:rsidR="000411BC" w:rsidRPr="00E23DD4">
        <w:rPr>
          <w:rFonts w:eastAsia="Times New Roman" w:cstheme="minorHAnsi"/>
          <w:sz w:val="23"/>
          <w:szCs w:val="23"/>
        </w:rPr>
        <w:t xml:space="preserve"> </w:t>
      </w:r>
    </w:p>
    <w:p w14:paraId="791630FF" w14:textId="77777777" w:rsidR="00DD25BC" w:rsidRPr="00E23DD4" w:rsidRDefault="00DD25BC" w:rsidP="00DD25BC">
      <w:pPr>
        <w:spacing w:after="0" w:line="240" w:lineRule="auto"/>
        <w:outlineLvl w:val="1"/>
        <w:rPr>
          <w:rFonts w:eastAsia="Times New Roman" w:cstheme="minorHAnsi"/>
          <w:b/>
          <w:bCs/>
          <w:sz w:val="23"/>
          <w:szCs w:val="23"/>
        </w:rPr>
      </w:pPr>
    </w:p>
    <w:p w14:paraId="6362AA22" w14:textId="38B99B71" w:rsidR="00191DED" w:rsidRPr="00E23DD4" w:rsidRDefault="00191DED" w:rsidP="00DD25BC">
      <w:pPr>
        <w:spacing w:after="0" w:line="240" w:lineRule="auto"/>
        <w:outlineLvl w:val="1"/>
        <w:rPr>
          <w:rFonts w:eastAsia="Times New Roman" w:cstheme="minorHAnsi"/>
          <w:sz w:val="23"/>
          <w:szCs w:val="23"/>
        </w:rPr>
      </w:pPr>
      <w:r w:rsidRPr="00E23DD4">
        <w:rPr>
          <w:rStyle w:val="Heading2Char"/>
          <w:rFonts w:asciiTheme="minorHAnsi" w:hAnsiTheme="minorHAnsi"/>
          <w:sz w:val="23"/>
          <w:szCs w:val="23"/>
        </w:rPr>
        <w:t>Professional Conduct</w:t>
      </w:r>
      <w:r w:rsidR="004F13A1" w:rsidRPr="00E23DD4">
        <w:rPr>
          <w:rFonts w:eastAsia="Times New Roman" w:cstheme="minorHAnsi"/>
          <w:b/>
          <w:bCs/>
          <w:sz w:val="23"/>
          <w:szCs w:val="23"/>
        </w:rPr>
        <w:br/>
      </w:r>
      <w:r w:rsidRPr="00E23DD4">
        <w:rPr>
          <w:rFonts w:eastAsia="Times New Roman" w:cstheme="minorHAnsi"/>
          <w:sz w:val="23"/>
          <w:szCs w:val="23"/>
        </w:rPr>
        <w:t xml:space="preserve">The </w:t>
      </w:r>
      <w:r w:rsidR="00280BEC" w:rsidRPr="00E23DD4">
        <w:rPr>
          <w:rFonts w:eastAsia="Times New Roman" w:cstheme="minorHAnsi"/>
          <w:sz w:val="23"/>
          <w:szCs w:val="23"/>
        </w:rPr>
        <w:t>Purchase College, SUNY Career Development Center</w:t>
      </w:r>
      <w:r w:rsidRPr="00E23DD4">
        <w:rPr>
          <w:rFonts w:eastAsia="Times New Roman" w:cstheme="minorHAnsi"/>
          <w:sz w:val="23"/>
          <w:szCs w:val="23"/>
        </w:rPr>
        <w:t xml:space="preserve"> requires recruiting organizations to adhere to and refer to the</w:t>
      </w:r>
      <w:r w:rsidR="008D3512" w:rsidRPr="00E23DD4">
        <w:rPr>
          <w:rFonts w:eastAsia="Times New Roman" w:cstheme="minorHAnsi"/>
          <w:sz w:val="23"/>
          <w:szCs w:val="23"/>
        </w:rPr>
        <w:t xml:space="preserve"> </w:t>
      </w:r>
      <w:hyperlink r:id="rId7" w:history="1">
        <w:r w:rsidR="008D3512" w:rsidRPr="005B2D68">
          <w:rPr>
            <w:rStyle w:val="Hyperlink"/>
            <w:rFonts w:cstheme="minorHAnsi"/>
            <w:sz w:val="23"/>
            <w:szCs w:val="23"/>
          </w:rPr>
          <w:t>Principles for Ethical Professional Practice (naceweb.org)</w:t>
        </w:r>
      </w:hyperlink>
    </w:p>
    <w:p w14:paraId="5B25D229" w14:textId="77777777" w:rsidR="00DD25BC" w:rsidRPr="00E23DD4" w:rsidRDefault="00DD25BC" w:rsidP="00DD25BC">
      <w:pPr>
        <w:spacing w:after="0" w:line="240" w:lineRule="auto"/>
        <w:outlineLvl w:val="1"/>
        <w:rPr>
          <w:rFonts w:eastAsia="Times New Roman" w:cstheme="minorHAnsi"/>
          <w:b/>
          <w:bCs/>
          <w:sz w:val="23"/>
          <w:szCs w:val="23"/>
        </w:rPr>
      </w:pPr>
    </w:p>
    <w:p w14:paraId="7D3174DC" w14:textId="3F813A7A" w:rsidR="00B810B5" w:rsidRDefault="00B810B5" w:rsidP="00DD25BC">
      <w:pPr>
        <w:spacing w:after="0" w:line="240" w:lineRule="auto"/>
        <w:outlineLvl w:val="1"/>
        <w:rPr>
          <w:rStyle w:val="Heading2Char"/>
          <w:rFonts w:asciiTheme="minorHAnsi" w:hAnsiTheme="minorHAnsi"/>
          <w:sz w:val="23"/>
          <w:szCs w:val="23"/>
        </w:rPr>
      </w:pPr>
      <w:r>
        <w:rPr>
          <w:rStyle w:val="Heading2Char"/>
          <w:rFonts w:asciiTheme="minorHAnsi" w:hAnsiTheme="minorHAnsi"/>
          <w:sz w:val="23"/>
          <w:szCs w:val="23"/>
        </w:rPr>
        <w:t>Note on Purchase JobScore</w:t>
      </w:r>
    </w:p>
    <w:p w14:paraId="57C29CD5" w14:textId="3A1F357C" w:rsidR="00B810B5" w:rsidRDefault="00B810B5" w:rsidP="00B810B5">
      <w:pPr>
        <w:rPr>
          <w:rStyle w:val="Heading2Char"/>
          <w:rFonts w:asciiTheme="minorHAnsi" w:hAnsiTheme="minorHAnsi"/>
          <w:sz w:val="23"/>
          <w:szCs w:val="23"/>
        </w:rPr>
      </w:pPr>
      <w:r>
        <w:t xml:space="preserve">Our career services management system, </w:t>
      </w:r>
      <w:r w:rsidRPr="00B810B5">
        <w:t>Purchase JobScore</w:t>
      </w:r>
      <w:r>
        <w:t>,</w:t>
      </w:r>
      <w:r w:rsidRPr="00B810B5">
        <w:t> is a third-party system - </w:t>
      </w:r>
      <w:hyperlink r:id="rId8" w:tgtFrame="_blank" w:history="1">
        <w:r w:rsidRPr="00B810B5">
          <w:rPr>
            <w:rStyle w:val="Hyperlink"/>
            <w:rFonts w:eastAsiaTheme="majorEastAsia" w:cstheme="majorBidi"/>
            <w:sz w:val="23"/>
            <w:szCs w:val="23"/>
          </w:rPr>
          <w:t>Symplicity</w:t>
        </w:r>
      </w:hyperlink>
      <w:r w:rsidRPr="00B810B5">
        <w:t> - and is not a Purchase College, SUNY system.</w:t>
      </w:r>
      <w:r>
        <w:t xml:space="preserve"> </w:t>
      </w:r>
      <w:r w:rsidRPr="00B810B5">
        <w:t>Messages from the system will be from</w:t>
      </w:r>
      <w:r w:rsidRPr="00D2226B">
        <w:t> </w:t>
      </w:r>
      <w:hyperlink r:id="rId9" w:history="1">
        <w:r w:rsidRPr="00D2226B">
          <w:rPr>
            <w:rStyle w:val="Hyperlink"/>
            <w:rFonts w:eastAsiaTheme="majorEastAsia" w:cstheme="majorBidi"/>
            <w:sz w:val="23"/>
            <w:szCs w:val="23"/>
          </w:rPr>
          <w:t>suny-purchase@csm.symplicity.com</w:t>
        </w:r>
      </w:hyperlink>
      <w:r w:rsidRPr="00B810B5">
        <w:t> and not from an @purchase.edu email address.</w:t>
      </w:r>
    </w:p>
    <w:p w14:paraId="54FC59BE" w14:textId="37050CA3" w:rsidR="006B2FC3" w:rsidRPr="00E23DD4" w:rsidRDefault="006B2FC3" w:rsidP="00DD25BC">
      <w:pPr>
        <w:spacing w:after="0" w:line="240" w:lineRule="auto"/>
        <w:outlineLvl w:val="1"/>
        <w:rPr>
          <w:rFonts w:eastAsia="Times New Roman" w:cstheme="minorHAnsi"/>
          <w:b/>
          <w:bCs/>
          <w:sz w:val="23"/>
          <w:szCs w:val="23"/>
        </w:rPr>
      </w:pPr>
      <w:r w:rsidRPr="00E23DD4">
        <w:rPr>
          <w:rStyle w:val="Heading2Char"/>
          <w:rFonts w:asciiTheme="minorHAnsi" w:hAnsiTheme="minorHAnsi"/>
          <w:sz w:val="23"/>
          <w:szCs w:val="23"/>
        </w:rPr>
        <w:t>Third-Party Recruiters</w:t>
      </w:r>
      <w:r w:rsidR="004F13A1" w:rsidRPr="00E23DD4">
        <w:rPr>
          <w:rFonts w:eastAsia="Times New Roman" w:cstheme="minorHAnsi"/>
          <w:b/>
          <w:bCs/>
          <w:sz w:val="23"/>
          <w:szCs w:val="23"/>
        </w:rPr>
        <w:br/>
      </w:r>
      <w:r w:rsidRPr="00E23DD4">
        <w:rPr>
          <w:rFonts w:eastAsia="Times New Roman" w:cstheme="minorHAnsi"/>
          <w:sz w:val="23"/>
          <w:szCs w:val="23"/>
        </w:rPr>
        <w:t xml:space="preserve">Employment agencies, search firms, contract recruiters, and online job posting or resume referral services are required </w:t>
      </w:r>
      <w:r w:rsidR="006D4868" w:rsidRPr="00E23DD4">
        <w:rPr>
          <w:rFonts w:eastAsia="Times New Roman" w:cstheme="minorHAnsi"/>
          <w:sz w:val="23"/>
          <w:szCs w:val="23"/>
        </w:rPr>
        <w:t xml:space="preserve">to </w:t>
      </w:r>
      <w:r w:rsidR="00863E8E" w:rsidRPr="00E23DD4">
        <w:rPr>
          <w:rFonts w:eastAsia="Times New Roman" w:cstheme="minorHAnsi"/>
          <w:sz w:val="23"/>
          <w:szCs w:val="23"/>
        </w:rPr>
        <w:t>adhere to the below standards to access</w:t>
      </w:r>
      <w:r w:rsidR="0010576B" w:rsidRPr="00E23DD4">
        <w:rPr>
          <w:rFonts w:eastAsia="Times New Roman" w:cstheme="minorHAnsi"/>
          <w:sz w:val="23"/>
          <w:szCs w:val="23"/>
        </w:rPr>
        <w:t xml:space="preserve"> Purchase </w:t>
      </w:r>
      <w:r w:rsidRPr="00E23DD4">
        <w:rPr>
          <w:rFonts w:eastAsia="Times New Roman" w:cstheme="minorHAnsi"/>
          <w:sz w:val="23"/>
          <w:szCs w:val="23"/>
        </w:rPr>
        <w:t xml:space="preserve">JobScore: </w:t>
      </w:r>
    </w:p>
    <w:p w14:paraId="700BA89C" w14:textId="77777777" w:rsidR="006B2FC3" w:rsidRPr="00E23DD4" w:rsidRDefault="006B2FC3" w:rsidP="00DD25BC">
      <w:pPr>
        <w:pStyle w:val="ListParagraph"/>
        <w:numPr>
          <w:ilvl w:val="0"/>
          <w:numId w:val="8"/>
        </w:numPr>
        <w:spacing w:after="0" w:line="240" w:lineRule="auto"/>
        <w:rPr>
          <w:rFonts w:eastAsia="Times New Roman" w:cstheme="minorHAnsi"/>
          <w:sz w:val="23"/>
          <w:szCs w:val="23"/>
        </w:rPr>
      </w:pPr>
      <w:r w:rsidRPr="00E23DD4">
        <w:rPr>
          <w:rFonts w:eastAsia="Times New Roman" w:cstheme="minorHAnsi"/>
          <w:sz w:val="23"/>
          <w:szCs w:val="23"/>
        </w:rPr>
        <w:t>No fees may be charged to applicants at any time</w:t>
      </w:r>
      <w:r w:rsidR="00BF6183" w:rsidRPr="00E23DD4">
        <w:rPr>
          <w:rFonts w:eastAsia="Times New Roman" w:cstheme="minorHAnsi"/>
          <w:sz w:val="23"/>
          <w:szCs w:val="23"/>
        </w:rPr>
        <w:t>.</w:t>
      </w:r>
    </w:p>
    <w:p w14:paraId="0A5059AB" w14:textId="2D90DAFE" w:rsidR="006B2FC3" w:rsidRPr="00E23DD4" w:rsidRDefault="00BF6183" w:rsidP="00DD25BC">
      <w:pPr>
        <w:pStyle w:val="ListParagraph"/>
        <w:numPr>
          <w:ilvl w:val="0"/>
          <w:numId w:val="8"/>
        </w:numPr>
        <w:spacing w:after="0" w:line="240" w:lineRule="auto"/>
        <w:rPr>
          <w:rFonts w:eastAsia="Times New Roman" w:cstheme="minorHAnsi"/>
          <w:sz w:val="23"/>
          <w:szCs w:val="23"/>
        </w:rPr>
      </w:pPr>
      <w:r w:rsidRPr="00E23DD4">
        <w:rPr>
          <w:rFonts w:eastAsia="Times New Roman" w:cstheme="minorHAnsi"/>
          <w:sz w:val="23"/>
          <w:szCs w:val="23"/>
        </w:rPr>
        <w:t>All relevant i</w:t>
      </w:r>
      <w:r w:rsidR="006B2FC3" w:rsidRPr="00E23DD4">
        <w:rPr>
          <w:rFonts w:eastAsia="Times New Roman" w:cstheme="minorHAnsi"/>
          <w:sz w:val="23"/>
          <w:szCs w:val="23"/>
        </w:rPr>
        <w:t xml:space="preserve">nformation about the hiring employer must be disclosed to applicants </w:t>
      </w:r>
      <w:r w:rsidR="006D4868" w:rsidRPr="00E23DD4">
        <w:rPr>
          <w:rFonts w:eastAsia="Times New Roman" w:cstheme="minorHAnsi"/>
          <w:sz w:val="23"/>
          <w:szCs w:val="23"/>
        </w:rPr>
        <w:t>before</w:t>
      </w:r>
      <w:r w:rsidR="006B2FC3" w:rsidRPr="00E23DD4">
        <w:rPr>
          <w:rFonts w:eastAsia="Times New Roman" w:cstheme="minorHAnsi"/>
          <w:sz w:val="23"/>
          <w:szCs w:val="23"/>
        </w:rPr>
        <w:t xml:space="preserve"> an interview</w:t>
      </w:r>
      <w:r w:rsidR="004F13A1" w:rsidRPr="00E23DD4">
        <w:rPr>
          <w:rFonts w:eastAsia="Times New Roman" w:cstheme="minorHAnsi"/>
          <w:sz w:val="23"/>
          <w:szCs w:val="23"/>
        </w:rPr>
        <w:t>.</w:t>
      </w:r>
    </w:p>
    <w:p w14:paraId="478CA54D" w14:textId="77777777" w:rsidR="00BF6183" w:rsidRPr="00E23DD4" w:rsidRDefault="006B2FC3" w:rsidP="00DD25BC">
      <w:pPr>
        <w:pStyle w:val="ListParagraph"/>
        <w:numPr>
          <w:ilvl w:val="0"/>
          <w:numId w:val="8"/>
        </w:numPr>
        <w:spacing w:after="0" w:line="240" w:lineRule="auto"/>
        <w:rPr>
          <w:rFonts w:eastAsia="Times New Roman" w:cstheme="minorHAnsi"/>
          <w:sz w:val="23"/>
          <w:szCs w:val="23"/>
        </w:rPr>
      </w:pPr>
      <w:r w:rsidRPr="00E23DD4">
        <w:rPr>
          <w:rFonts w:eastAsia="Times New Roman" w:cstheme="minorHAnsi"/>
          <w:sz w:val="23"/>
          <w:szCs w:val="23"/>
        </w:rPr>
        <w:t>Solicitation of services to o</w:t>
      </w:r>
      <w:r w:rsidR="004F13A1" w:rsidRPr="00E23DD4">
        <w:rPr>
          <w:rFonts w:eastAsia="Times New Roman" w:cstheme="minorHAnsi"/>
          <w:sz w:val="23"/>
          <w:szCs w:val="23"/>
        </w:rPr>
        <w:t>ther businesses while on campus</w:t>
      </w:r>
      <w:r w:rsidRPr="00E23DD4">
        <w:rPr>
          <w:rFonts w:eastAsia="Times New Roman" w:cstheme="minorHAnsi"/>
          <w:sz w:val="23"/>
          <w:szCs w:val="23"/>
        </w:rPr>
        <w:t xml:space="preserve"> is prohibited</w:t>
      </w:r>
      <w:r w:rsidR="004F13A1" w:rsidRPr="00E23DD4">
        <w:rPr>
          <w:rFonts w:eastAsia="Times New Roman" w:cstheme="minorHAnsi"/>
          <w:sz w:val="23"/>
          <w:szCs w:val="23"/>
        </w:rPr>
        <w:t>.</w:t>
      </w:r>
    </w:p>
    <w:p w14:paraId="2ECAAED1" w14:textId="37F17C6A" w:rsidR="00AD654E" w:rsidRPr="00E23DD4" w:rsidRDefault="006D4868" w:rsidP="00DD25BC">
      <w:pPr>
        <w:pStyle w:val="ListParagraph"/>
        <w:numPr>
          <w:ilvl w:val="0"/>
          <w:numId w:val="8"/>
        </w:numPr>
        <w:spacing w:after="0" w:line="240" w:lineRule="auto"/>
        <w:rPr>
          <w:rFonts w:eastAsia="Times New Roman" w:cstheme="minorHAnsi"/>
          <w:color w:val="000000" w:themeColor="text1"/>
          <w:sz w:val="23"/>
          <w:szCs w:val="23"/>
        </w:rPr>
      </w:pPr>
      <w:r w:rsidRPr="00E23DD4">
        <w:rPr>
          <w:rFonts w:eastAsia="Times New Roman" w:cstheme="minorHAnsi"/>
          <w:sz w:val="23"/>
          <w:szCs w:val="23"/>
        </w:rPr>
        <w:t>The organization’s name must</w:t>
      </w:r>
      <w:r w:rsidR="00AD654E" w:rsidRPr="00E23DD4">
        <w:rPr>
          <w:rFonts w:eastAsia="Times New Roman" w:cstheme="minorHAnsi"/>
          <w:sz w:val="23"/>
          <w:szCs w:val="23"/>
        </w:rPr>
        <w:t xml:space="preserve"> be disclosed to the student and appropriate employer contact information must be provided to the Career Development Center.</w:t>
      </w:r>
      <w:r w:rsidR="00AD654E" w:rsidRPr="00E23DD4">
        <w:rPr>
          <w:rFonts w:cstheme="minorHAnsi"/>
          <w:color w:val="4F4F4F"/>
          <w:sz w:val="23"/>
          <w:szCs w:val="23"/>
        </w:rPr>
        <w:t xml:space="preserve"> </w:t>
      </w:r>
    </w:p>
    <w:p w14:paraId="30A145BE" w14:textId="547352E3" w:rsidR="00AD654E" w:rsidRPr="00E23DD4" w:rsidRDefault="005B2D68" w:rsidP="00DD25BC">
      <w:pPr>
        <w:pStyle w:val="ListParagraph"/>
        <w:numPr>
          <w:ilvl w:val="0"/>
          <w:numId w:val="8"/>
        </w:numPr>
        <w:spacing w:after="0" w:line="240" w:lineRule="auto"/>
        <w:rPr>
          <w:rFonts w:eastAsia="Times New Roman" w:cstheme="minorHAnsi"/>
          <w:color w:val="000000" w:themeColor="text1"/>
          <w:sz w:val="23"/>
          <w:szCs w:val="23"/>
        </w:rPr>
      </w:pPr>
      <w:r>
        <w:rPr>
          <w:rFonts w:cstheme="minorHAnsi"/>
          <w:color w:val="000000" w:themeColor="text1"/>
          <w:sz w:val="23"/>
          <w:szCs w:val="23"/>
        </w:rPr>
        <w:t>J</w:t>
      </w:r>
      <w:r w:rsidR="00AD654E" w:rsidRPr="00E23DD4">
        <w:rPr>
          <w:rFonts w:cstheme="minorHAnsi"/>
          <w:color w:val="000000" w:themeColor="text1"/>
          <w:sz w:val="23"/>
          <w:szCs w:val="23"/>
        </w:rPr>
        <w:t>ob postings must prominently display their privacy policies or a link to the website where they can be viewed, specifying who will have access to student information.</w:t>
      </w:r>
    </w:p>
    <w:p w14:paraId="35FD5E3E" w14:textId="77777777" w:rsidR="00DD25BC" w:rsidRPr="00E23DD4" w:rsidRDefault="00DD25BC" w:rsidP="002E02D0">
      <w:pPr>
        <w:pStyle w:val="ListParagraph"/>
        <w:spacing w:after="0" w:line="240" w:lineRule="auto"/>
        <w:rPr>
          <w:rFonts w:eastAsia="Times New Roman" w:cstheme="minorHAnsi"/>
          <w:color w:val="000000" w:themeColor="text1"/>
          <w:sz w:val="23"/>
          <w:szCs w:val="23"/>
        </w:rPr>
      </w:pPr>
    </w:p>
    <w:p w14:paraId="541550A8" w14:textId="4789CC38" w:rsidR="00BF6183" w:rsidRPr="00E23DD4" w:rsidRDefault="00BF6183" w:rsidP="00DD25BC">
      <w:pPr>
        <w:spacing w:after="0" w:line="240" w:lineRule="auto"/>
        <w:outlineLvl w:val="1"/>
        <w:rPr>
          <w:rFonts w:eastAsia="Times New Roman" w:cstheme="minorHAnsi"/>
          <w:b/>
          <w:bCs/>
          <w:sz w:val="23"/>
          <w:szCs w:val="23"/>
        </w:rPr>
      </w:pPr>
      <w:r w:rsidRPr="00E23DD4">
        <w:rPr>
          <w:rStyle w:val="Heading2Char"/>
          <w:rFonts w:asciiTheme="minorHAnsi" w:hAnsiTheme="minorHAnsi"/>
          <w:sz w:val="23"/>
          <w:szCs w:val="23"/>
        </w:rPr>
        <w:t>Commission Only/Entrepreneurial Opportunities</w:t>
      </w:r>
      <w:r w:rsidR="004B4D8D" w:rsidRPr="00E23DD4">
        <w:rPr>
          <w:rStyle w:val="Heading2Char"/>
          <w:rFonts w:asciiTheme="minorHAnsi" w:hAnsiTheme="minorHAnsi"/>
          <w:sz w:val="23"/>
          <w:szCs w:val="23"/>
        </w:rPr>
        <w:t>/Fees</w:t>
      </w:r>
      <w:r w:rsidR="004F13A1" w:rsidRPr="00E23DD4">
        <w:rPr>
          <w:rFonts w:eastAsia="Times New Roman" w:cstheme="minorHAnsi"/>
          <w:b/>
          <w:bCs/>
          <w:sz w:val="23"/>
          <w:szCs w:val="23"/>
        </w:rPr>
        <w:br/>
      </w:r>
      <w:r w:rsidRPr="00E23DD4">
        <w:rPr>
          <w:rFonts w:eastAsia="Times New Roman" w:cstheme="minorHAnsi"/>
          <w:bCs/>
          <w:sz w:val="23"/>
          <w:szCs w:val="23"/>
        </w:rPr>
        <w:t xml:space="preserve">Commission sales opportunities may be listed to students through Purchase JobScore provided that the compensation arrangement is clearly indicated </w:t>
      </w:r>
      <w:r w:rsidR="003009EB" w:rsidRPr="00E23DD4">
        <w:rPr>
          <w:rFonts w:eastAsia="Times New Roman" w:cstheme="minorHAnsi"/>
          <w:bCs/>
          <w:sz w:val="23"/>
          <w:szCs w:val="23"/>
        </w:rPr>
        <w:t xml:space="preserve">in the posting </w:t>
      </w:r>
      <w:r w:rsidRPr="00E23DD4">
        <w:rPr>
          <w:rFonts w:eastAsia="Times New Roman" w:cstheme="minorHAnsi"/>
          <w:bCs/>
          <w:sz w:val="23"/>
          <w:szCs w:val="23"/>
        </w:rPr>
        <w:t>and thoroughly explained in any interview or conversations prior to offers.</w:t>
      </w:r>
    </w:p>
    <w:p w14:paraId="50C41898" w14:textId="77777777" w:rsidR="00DD25BC" w:rsidRPr="00E23DD4" w:rsidRDefault="00DD25BC" w:rsidP="00DD25BC">
      <w:pPr>
        <w:spacing w:after="0" w:line="240" w:lineRule="auto"/>
        <w:rPr>
          <w:rFonts w:eastAsia="Times New Roman" w:cstheme="minorHAnsi"/>
          <w:sz w:val="23"/>
          <w:szCs w:val="23"/>
        </w:rPr>
      </w:pPr>
    </w:p>
    <w:p w14:paraId="4F72E84D" w14:textId="40E5F49C" w:rsidR="001569C5" w:rsidRDefault="004B4D8D" w:rsidP="00E23DD4">
      <w:pPr>
        <w:spacing w:after="0" w:line="240" w:lineRule="auto"/>
        <w:rPr>
          <w:rFonts w:eastAsia="Times New Roman" w:cstheme="minorHAnsi"/>
          <w:sz w:val="23"/>
          <w:szCs w:val="23"/>
        </w:rPr>
      </w:pPr>
      <w:r w:rsidRPr="00E23DD4">
        <w:rPr>
          <w:rFonts w:eastAsia="Times New Roman" w:cstheme="minorHAnsi"/>
          <w:sz w:val="23"/>
          <w:szCs w:val="23"/>
        </w:rPr>
        <w:t>The Purchase College, SUNY Career Development Center prohibits employers from posting positions on Purchase JobScore or recruiting on-campus if candidates are required to pay a fee.</w:t>
      </w:r>
      <w:r w:rsidR="003009EB" w:rsidRPr="00E23DD4">
        <w:rPr>
          <w:rFonts w:eastAsia="Times New Roman" w:cstheme="minorHAnsi"/>
          <w:sz w:val="23"/>
          <w:szCs w:val="23"/>
        </w:rPr>
        <w:t xml:space="preserve">  </w:t>
      </w:r>
      <w:r w:rsidRPr="00E23DD4">
        <w:rPr>
          <w:rFonts w:eastAsia="Times New Roman" w:cstheme="minorHAnsi"/>
          <w:sz w:val="23"/>
          <w:szCs w:val="23"/>
        </w:rPr>
        <w:t xml:space="preserve">Furthermore, companies that require an </w:t>
      </w:r>
      <w:r w:rsidRPr="00E23DD4">
        <w:rPr>
          <w:rFonts w:eastAsia="Times New Roman" w:cstheme="minorHAnsi"/>
          <w:sz w:val="23"/>
          <w:szCs w:val="23"/>
        </w:rPr>
        <w:lastRenderedPageBreak/>
        <w:t xml:space="preserve">enrollment fee, start-up cost, or the purchase of equipment or inventory for resale are not permitted to post or recruit on campus.  </w:t>
      </w:r>
    </w:p>
    <w:p w14:paraId="50E5D36C" w14:textId="77777777" w:rsidR="00E23DD4" w:rsidRPr="00E23DD4" w:rsidRDefault="00E23DD4" w:rsidP="00E23DD4">
      <w:pPr>
        <w:spacing w:after="0" w:line="240" w:lineRule="auto"/>
        <w:rPr>
          <w:rFonts w:eastAsia="Times New Roman" w:cstheme="minorHAnsi"/>
          <w:sz w:val="23"/>
          <w:szCs w:val="23"/>
        </w:rPr>
      </w:pPr>
    </w:p>
    <w:p w14:paraId="0646B794" w14:textId="44AD2E9E" w:rsidR="00B12177" w:rsidRPr="00E23DD4" w:rsidRDefault="00191DED" w:rsidP="00B12177">
      <w:pPr>
        <w:spacing w:after="0" w:line="240" w:lineRule="auto"/>
        <w:outlineLvl w:val="1"/>
        <w:rPr>
          <w:rFonts w:eastAsia="Times New Roman" w:cstheme="minorHAnsi"/>
          <w:sz w:val="23"/>
          <w:szCs w:val="23"/>
        </w:rPr>
      </w:pPr>
      <w:r w:rsidRPr="00E23DD4">
        <w:rPr>
          <w:rStyle w:val="Heading2Char"/>
          <w:rFonts w:asciiTheme="minorHAnsi" w:hAnsiTheme="minorHAnsi"/>
          <w:sz w:val="23"/>
          <w:szCs w:val="23"/>
        </w:rPr>
        <w:t>Incomplete Employer Information</w:t>
      </w:r>
      <w:r w:rsidR="004F13A1" w:rsidRPr="00E23DD4">
        <w:rPr>
          <w:rFonts w:eastAsia="Times New Roman" w:cstheme="minorHAnsi"/>
          <w:b/>
          <w:bCs/>
          <w:sz w:val="23"/>
          <w:szCs w:val="23"/>
        </w:rPr>
        <w:br/>
      </w:r>
      <w:r w:rsidR="006D4868" w:rsidRPr="00E23DD4">
        <w:rPr>
          <w:rFonts w:eastAsia="Times New Roman" w:cstheme="minorHAnsi"/>
          <w:sz w:val="23"/>
          <w:szCs w:val="23"/>
        </w:rPr>
        <w:t>To</w:t>
      </w:r>
      <w:r w:rsidRPr="00E23DD4">
        <w:rPr>
          <w:rFonts w:eastAsia="Times New Roman" w:cstheme="minorHAnsi"/>
          <w:sz w:val="23"/>
          <w:szCs w:val="23"/>
        </w:rPr>
        <w:t xml:space="preserve"> post a position on </w:t>
      </w:r>
      <w:r w:rsidR="00280BEC" w:rsidRPr="00E23DD4">
        <w:rPr>
          <w:rFonts w:eastAsia="Times New Roman" w:cstheme="minorHAnsi"/>
          <w:sz w:val="23"/>
          <w:szCs w:val="23"/>
        </w:rPr>
        <w:t>Purchase JobScore</w:t>
      </w:r>
      <w:r w:rsidRPr="00E23DD4">
        <w:rPr>
          <w:rFonts w:eastAsia="Times New Roman" w:cstheme="minorHAnsi"/>
          <w:sz w:val="23"/>
          <w:szCs w:val="23"/>
        </w:rPr>
        <w:t xml:space="preserve">, companies must provide specific information about their organization, including a valid website and </w:t>
      </w:r>
      <w:r w:rsidR="005B2D68">
        <w:rPr>
          <w:rFonts w:eastAsia="Times New Roman" w:cstheme="minorHAnsi"/>
          <w:sz w:val="23"/>
          <w:szCs w:val="23"/>
        </w:rPr>
        <w:t>a</w:t>
      </w:r>
      <w:r w:rsidR="003F4CF9">
        <w:rPr>
          <w:rFonts w:eastAsia="Times New Roman" w:cstheme="minorHAnsi"/>
          <w:sz w:val="23"/>
          <w:szCs w:val="23"/>
        </w:rPr>
        <w:t xml:space="preserve">n </w:t>
      </w:r>
      <w:r w:rsidRPr="00E23DD4">
        <w:rPr>
          <w:rFonts w:eastAsia="Times New Roman" w:cstheme="minorHAnsi"/>
          <w:sz w:val="23"/>
          <w:szCs w:val="23"/>
        </w:rPr>
        <w:t>organization description.</w:t>
      </w:r>
      <w:r w:rsidR="005B2D68">
        <w:rPr>
          <w:rFonts w:eastAsia="Times New Roman" w:cstheme="minorHAnsi"/>
          <w:sz w:val="23"/>
          <w:szCs w:val="23"/>
        </w:rPr>
        <w:t xml:space="preserve">  </w:t>
      </w:r>
      <w:r w:rsidR="000411BC" w:rsidRPr="00E23DD4">
        <w:rPr>
          <w:rFonts w:eastAsia="Times New Roman" w:cstheme="minorHAnsi"/>
          <w:sz w:val="23"/>
          <w:szCs w:val="23"/>
        </w:rPr>
        <w:t>The use of the official company/organization email address is strongly recommended</w:t>
      </w:r>
      <w:r w:rsidR="003009EB" w:rsidRPr="00E23DD4">
        <w:rPr>
          <w:rFonts w:eastAsia="Times New Roman" w:cstheme="minorHAnsi"/>
          <w:sz w:val="23"/>
          <w:szCs w:val="23"/>
        </w:rPr>
        <w:t xml:space="preserve"> (and required for most organizations)</w:t>
      </w:r>
      <w:r w:rsidR="000411BC" w:rsidRPr="00E23DD4">
        <w:rPr>
          <w:rFonts w:eastAsia="Times New Roman" w:cstheme="minorHAnsi"/>
          <w:sz w:val="23"/>
          <w:szCs w:val="23"/>
        </w:rPr>
        <w:t>.</w:t>
      </w:r>
      <w:r w:rsidR="003F4CF9">
        <w:rPr>
          <w:rFonts w:eastAsia="Times New Roman" w:cstheme="minorHAnsi"/>
          <w:sz w:val="23"/>
          <w:szCs w:val="23"/>
        </w:rPr>
        <w:t xml:space="preserve">  </w:t>
      </w:r>
      <w:r w:rsidR="008E2B0E" w:rsidRPr="00E23DD4">
        <w:rPr>
          <w:rFonts w:eastAsia="Times New Roman" w:cstheme="minorHAnsi"/>
          <w:sz w:val="23"/>
          <w:szCs w:val="23"/>
        </w:rPr>
        <w:t xml:space="preserve">The Career Development Center </w:t>
      </w:r>
      <w:r w:rsidR="000411BC" w:rsidRPr="00E23DD4">
        <w:rPr>
          <w:rFonts w:eastAsia="Times New Roman" w:cstheme="minorHAnsi"/>
          <w:sz w:val="23"/>
          <w:szCs w:val="23"/>
        </w:rPr>
        <w:t>may require or</w:t>
      </w:r>
      <w:r w:rsidR="008E2B0E" w:rsidRPr="00E23DD4">
        <w:rPr>
          <w:rFonts w:eastAsia="Times New Roman" w:cstheme="minorHAnsi"/>
          <w:sz w:val="23"/>
          <w:szCs w:val="23"/>
        </w:rPr>
        <w:t xml:space="preserve">ganizations to provide further verification.  </w:t>
      </w:r>
    </w:p>
    <w:p w14:paraId="61FD67EE" w14:textId="77777777" w:rsidR="00B12177" w:rsidRPr="00E23DD4" w:rsidRDefault="00B12177" w:rsidP="00B12177">
      <w:pPr>
        <w:spacing w:after="0" w:line="240" w:lineRule="auto"/>
        <w:outlineLvl w:val="1"/>
        <w:rPr>
          <w:rFonts w:eastAsia="Times New Roman" w:cstheme="minorHAnsi"/>
          <w:sz w:val="23"/>
          <w:szCs w:val="23"/>
        </w:rPr>
      </w:pPr>
    </w:p>
    <w:p w14:paraId="6A941643" w14:textId="537957C8" w:rsidR="005316B6" w:rsidRPr="00E23DD4" w:rsidRDefault="00191DED" w:rsidP="000C3542">
      <w:pPr>
        <w:spacing w:after="0" w:line="240" w:lineRule="auto"/>
        <w:outlineLvl w:val="1"/>
        <w:rPr>
          <w:rFonts w:eastAsia="Times New Roman" w:cstheme="minorHAnsi"/>
          <w:b/>
          <w:bCs/>
          <w:sz w:val="23"/>
          <w:szCs w:val="23"/>
        </w:rPr>
      </w:pPr>
      <w:r w:rsidRPr="00E23DD4">
        <w:rPr>
          <w:rStyle w:val="Heading2Char"/>
          <w:rFonts w:asciiTheme="minorHAnsi" w:hAnsiTheme="minorHAnsi"/>
          <w:sz w:val="23"/>
          <w:szCs w:val="23"/>
        </w:rPr>
        <w:t>Compensation</w:t>
      </w:r>
      <w:r w:rsidR="000406D5" w:rsidRPr="00E23DD4">
        <w:rPr>
          <w:rStyle w:val="Heading2Char"/>
          <w:rFonts w:asciiTheme="minorHAnsi" w:hAnsiTheme="minorHAnsi"/>
          <w:sz w:val="23"/>
          <w:szCs w:val="23"/>
        </w:rPr>
        <w:t xml:space="preserve"> and Pay Transparency</w:t>
      </w:r>
      <w:r w:rsidR="004F13A1" w:rsidRPr="00E23DD4">
        <w:rPr>
          <w:rFonts w:eastAsia="Times New Roman" w:cstheme="minorHAnsi"/>
          <w:b/>
          <w:bCs/>
          <w:sz w:val="23"/>
          <w:szCs w:val="23"/>
        </w:rPr>
        <w:br/>
      </w:r>
      <w:r w:rsidRPr="00E23DD4">
        <w:rPr>
          <w:rFonts w:eastAsia="Times New Roman" w:cstheme="minorHAnsi"/>
          <w:sz w:val="23"/>
          <w:szCs w:val="23"/>
        </w:rPr>
        <w:t>Compensation details must clearly state</w:t>
      </w:r>
      <w:r w:rsidR="008A5074" w:rsidRPr="00E23DD4">
        <w:rPr>
          <w:rFonts w:eastAsia="Times New Roman" w:cstheme="minorHAnsi"/>
          <w:sz w:val="23"/>
          <w:szCs w:val="23"/>
        </w:rPr>
        <w:t xml:space="preserve"> if </w:t>
      </w:r>
      <w:r w:rsidR="00C5447D" w:rsidRPr="00E23DD4">
        <w:rPr>
          <w:rFonts w:eastAsia="Times New Roman" w:cstheme="minorHAnsi"/>
          <w:sz w:val="23"/>
          <w:szCs w:val="23"/>
        </w:rPr>
        <w:t xml:space="preserve">the </w:t>
      </w:r>
      <w:r w:rsidR="008A5074" w:rsidRPr="00E23DD4">
        <w:rPr>
          <w:rFonts w:eastAsia="Times New Roman" w:cstheme="minorHAnsi"/>
          <w:sz w:val="23"/>
          <w:szCs w:val="23"/>
        </w:rPr>
        <w:t>position is 100% commission and include the</w:t>
      </w:r>
      <w:r w:rsidRPr="00E23DD4">
        <w:rPr>
          <w:rFonts w:eastAsia="Times New Roman" w:cstheme="minorHAnsi"/>
          <w:sz w:val="23"/>
          <w:szCs w:val="23"/>
        </w:rPr>
        <w:t xml:space="preserve"> base sa</w:t>
      </w:r>
      <w:r w:rsidR="008A5074" w:rsidRPr="00E23DD4">
        <w:rPr>
          <w:rFonts w:eastAsia="Times New Roman" w:cstheme="minorHAnsi"/>
          <w:sz w:val="23"/>
          <w:szCs w:val="23"/>
        </w:rPr>
        <w:t xml:space="preserve">lary if partially </w:t>
      </w:r>
      <w:r w:rsidR="000406D5" w:rsidRPr="00E23DD4">
        <w:rPr>
          <w:rFonts w:eastAsia="Times New Roman" w:cstheme="minorHAnsi"/>
          <w:sz w:val="23"/>
          <w:szCs w:val="23"/>
        </w:rPr>
        <w:t>commission</w:t>
      </w:r>
      <w:r w:rsidR="006D4868" w:rsidRPr="00E23DD4">
        <w:rPr>
          <w:rFonts w:eastAsia="Times New Roman" w:cstheme="minorHAnsi"/>
          <w:sz w:val="23"/>
          <w:szCs w:val="23"/>
        </w:rPr>
        <w:t>-</w:t>
      </w:r>
      <w:r w:rsidR="000406D5" w:rsidRPr="00E23DD4">
        <w:rPr>
          <w:rFonts w:eastAsia="Times New Roman" w:cstheme="minorHAnsi"/>
          <w:sz w:val="23"/>
          <w:szCs w:val="23"/>
        </w:rPr>
        <w:t>based</w:t>
      </w:r>
      <w:r w:rsidR="008A5074" w:rsidRPr="00E23DD4">
        <w:rPr>
          <w:rFonts w:eastAsia="Times New Roman" w:cstheme="minorHAnsi"/>
          <w:sz w:val="23"/>
          <w:szCs w:val="23"/>
        </w:rPr>
        <w:t>.</w:t>
      </w:r>
      <w:r w:rsidR="005B2D68">
        <w:rPr>
          <w:rFonts w:eastAsia="Times New Roman" w:cstheme="minorHAnsi"/>
          <w:sz w:val="23"/>
          <w:szCs w:val="23"/>
        </w:rPr>
        <w:t xml:space="preserve"> </w:t>
      </w:r>
      <w:r w:rsidRPr="00E23DD4">
        <w:rPr>
          <w:rFonts w:eastAsia="Times New Roman" w:cstheme="minorHAnsi"/>
          <w:sz w:val="23"/>
          <w:szCs w:val="23"/>
        </w:rPr>
        <w:t>Internships must be clear if they are paid or unpaid.</w:t>
      </w:r>
      <w:r w:rsidR="006D4868" w:rsidRPr="00E23DD4">
        <w:rPr>
          <w:rFonts w:eastAsia="Times New Roman" w:cstheme="minorHAnsi"/>
          <w:b/>
          <w:bCs/>
          <w:sz w:val="23"/>
          <w:szCs w:val="23"/>
        </w:rPr>
        <w:t xml:space="preserve">  </w:t>
      </w:r>
      <w:r w:rsidRPr="00E23DD4">
        <w:rPr>
          <w:rFonts w:eastAsia="Times New Roman" w:cstheme="minorHAnsi"/>
          <w:sz w:val="23"/>
          <w:szCs w:val="23"/>
        </w:rPr>
        <w:t xml:space="preserve">Every employer with wage-based positions should comply with minimum wage rates set forth by the </w:t>
      </w:r>
      <w:hyperlink r:id="rId10" w:history="1">
        <w:r w:rsidR="005316B6" w:rsidRPr="00E23DD4">
          <w:rPr>
            <w:rStyle w:val="Hyperlink"/>
            <w:rFonts w:eastAsia="Times New Roman" w:cstheme="minorHAnsi"/>
            <w:sz w:val="23"/>
            <w:szCs w:val="23"/>
          </w:rPr>
          <w:t>United States Department of Labor's Fair Labor Standards Act (FLSA)</w:t>
        </w:r>
      </w:hyperlink>
      <w:r w:rsidR="005316B6" w:rsidRPr="00E23DD4">
        <w:rPr>
          <w:rFonts w:eastAsia="Times New Roman" w:cstheme="minorHAnsi"/>
          <w:sz w:val="23"/>
          <w:szCs w:val="23"/>
        </w:rPr>
        <w:t xml:space="preserve">. </w:t>
      </w:r>
    </w:p>
    <w:p w14:paraId="57115D3D" w14:textId="77777777" w:rsidR="000406D5" w:rsidRPr="00E23DD4" w:rsidRDefault="000406D5" w:rsidP="00B12177">
      <w:pPr>
        <w:spacing w:after="0" w:line="240" w:lineRule="auto"/>
        <w:rPr>
          <w:rFonts w:eastAsia="Times New Roman" w:cstheme="minorHAnsi"/>
          <w:sz w:val="23"/>
          <w:szCs w:val="23"/>
        </w:rPr>
      </w:pPr>
    </w:p>
    <w:p w14:paraId="464F5E68" w14:textId="4F7052F5" w:rsidR="005316B6" w:rsidRPr="00E23DD4" w:rsidRDefault="005316B6" w:rsidP="00B12177">
      <w:pPr>
        <w:spacing w:after="0" w:line="240" w:lineRule="auto"/>
        <w:rPr>
          <w:rFonts w:eastAsia="Times New Roman" w:cstheme="minorHAnsi"/>
          <w:sz w:val="23"/>
          <w:szCs w:val="23"/>
        </w:rPr>
      </w:pPr>
      <w:r w:rsidRPr="00E23DD4">
        <w:rPr>
          <w:rFonts w:eastAsia="Times New Roman" w:cstheme="minorHAnsi"/>
          <w:sz w:val="23"/>
          <w:szCs w:val="23"/>
        </w:rPr>
        <w:t>As of September 2023, New York s</w:t>
      </w:r>
      <w:r w:rsidR="003009EB" w:rsidRPr="00E23DD4">
        <w:rPr>
          <w:rFonts w:eastAsia="Times New Roman" w:cstheme="minorHAnsi"/>
          <w:sz w:val="23"/>
          <w:szCs w:val="23"/>
        </w:rPr>
        <w:t>t</w:t>
      </w:r>
      <w:r w:rsidRPr="00E23DD4">
        <w:rPr>
          <w:rFonts w:eastAsia="Times New Roman" w:cstheme="minorHAnsi"/>
          <w:sz w:val="23"/>
          <w:szCs w:val="23"/>
        </w:rPr>
        <w:t xml:space="preserve">ate businesses with </w:t>
      </w:r>
      <w:r w:rsidR="000406D5" w:rsidRPr="00E23DD4">
        <w:rPr>
          <w:rFonts w:eastAsia="Times New Roman" w:cstheme="minorHAnsi"/>
          <w:sz w:val="23"/>
          <w:szCs w:val="23"/>
        </w:rPr>
        <w:t>four or more employees must list compensation ranges for designated job opportunities, promotions, and transfers. The required range must include the minimum and maximum annual salary or hourly compensation believed to be accurate at the time of the job posting. Please see</w:t>
      </w:r>
      <w:r w:rsidR="006D4868" w:rsidRPr="00E23DD4">
        <w:rPr>
          <w:rFonts w:eastAsia="Times New Roman" w:cstheme="minorHAnsi"/>
          <w:sz w:val="23"/>
          <w:szCs w:val="23"/>
        </w:rPr>
        <w:t xml:space="preserve"> </w:t>
      </w:r>
      <w:hyperlink r:id="rId11" w:history="1">
        <w:r w:rsidR="000406D5" w:rsidRPr="00E23DD4">
          <w:rPr>
            <w:rStyle w:val="Hyperlink"/>
            <w:rFonts w:cstheme="minorHAnsi"/>
            <w:sz w:val="23"/>
            <w:szCs w:val="23"/>
          </w:rPr>
          <w:t>Pay Transparency | Department of Labor (ny.gov)</w:t>
        </w:r>
      </w:hyperlink>
      <w:r w:rsidR="000406D5" w:rsidRPr="00E23DD4">
        <w:rPr>
          <w:rFonts w:cstheme="minorHAnsi"/>
          <w:color w:val="000000"/>
          <w:sz w:val="23"/>
          <w:szCs w:val="23"/>
        </w:rPr>
        <w:t xml:space="preserve"> for more information. </w:t>
      </w:r>
    </w:p>
    <w:p w14:paraId="110CCCE2" w14:textId="77777777" w:rsidR="004553DA" w:rsidRPr="00E23DD4" w:rsidRDefault="004553DA" w:rsidP="00B12177">
      <w:pPr>
        <w:spacing w:after="0" w:line="240" w:lineRule="auto"/>
        <w:rPr>
          <w:rFonts w:eastAsia="Times New Roman" w:cstheme="minorHAnsi"/>
          <w:sz w:val="23"/>
          <w:szCs w:val="23"/>
        </w:rPr>
      </w:pPr>
    </w:p>
    <w:p w14:paraId="61FF42FB" w14:textId="3E3CBCEC" w:rsidR="00191DED" w:rsidRPr="00E23DD4" w:rsidRDefault="00191DED" w:rsidP="0038479E">
      <w:pPr>
        <w:spacing w:after="0" w:line="240" w:lineRule="auto"/>
        <w:outlineLvl w:val="1"/>
        <w:rPr>
          <w:rFonts w:eastAsia="Times New Roman" w:cstheme="minorHAnsi"/>
          <w:sz w:val="23"/>
          <w:szCs w:val="23"/>
        </w:rPr>
      </w:pPr>
      <w:r w:rsidRPr="00E23DD4">
        <w:rPr>
          <w:rStyle w:val="Heading2Char"/>
          <w:rFonts w:asciiTheme="minorHAnsi" w:hAnsiTheme="minorHAnsi"/>
          <w:sz w:val="23"/>
          <w:szCs w:val="23"/>
        </w:rPr>
        <w:t>Internships</w:t>
      </w:r>
      <w:r w:rsidR="001D327D" w:rsidRPr="00E23DD4">
        <w:rPr>
          <w:rStyle w:val="Heading2Char"/>
          <w:rFonts w:asciiTheme="minorHAnsi" w:hAnsiTheme="minorHAnsi"/>
          <w:sz w:val="23"/>
          <w:szCs w:val="23"/>
        </w:rPr>
        <w:t>:  Paid and Unpaid</w:t>
      </w:r>
      <w:r w:rsidR="00D61783" w:rsidRPr="00E23DD4">
        <w:rPr>
          <w:rFonts w:eastAsia="Times New Roman" w:cstheme="minorHAnsi"/>
          <w:b/>
          <w:bCs/>
          <w:sz w:val="23"/>
          <w:szCs w:val="23"/>
        </w:rPr>
        <w:br/>
      </w:r>
      <w:r w:rsidR="0038479E" w:rsidRPr="00E23DD4">
        <w:rPr>
          <w:rFonts w:eastAsia="Times New Roman" w:cstheme="minorHAnsi"/>
          <w:sz w:val="23"/>
          <w:szCs w:val="23"/>
        </w:rPr>
        <w:t>Academic internships may be paid or unpaid in accordance with the </w:t>
      </w:r>
      <w:hyperlink r:id="rId12" w:history="1">
        <w:r w:rsidR="0038479E" w:rsidRPr="00E23DD4">
          <w:rPr>
            <w:rStyle w:val="Hyperlink"/>
            <w:rFonts w:eastAsia="Times New Roman" w:cstheme="minorHAnsi"/>
            <w:sz w:val="23"/>
            <w:szCs w:val="23"/>
          </w:rPr>
          <w:t>US Department of Labor</w:t>
        </w:r>
      </w:hyperlink>
      <w:r w:rsidR="0038479E" w:rsidRPr="00E23DD4">
        <w:rPr>
          <w:rFonts w:eastAsia="Times New Roman" w:cstheme="minorHAnsi"/>
          <w:sz w:val="23"/>
          <w:szCs w:val="23"/>
        </w:rPr>
        <w:t xml:space="preserve">.  An internship can be both paid and for academic credit.  </w:t>
      </w:r>
      <w:r w:rsidR="0038479E" w:rsidRPr="00E23DD4">
        <w:rPr>
          <w:rFonts w:eastAsia="Times New Roman" w:cstheme="minorHAnsi"/>
          <w:b/>
          <w:bCs/>
          <w:sz w:val="23"/>
          <w:szCs w:val="23"/>
        </w:rPr>
        <w:t>The Career Development Center strongly encourages for-profit internship sites to offer students compensation of at least minimum wage</w:t>
      </w:r>
      <w:r w:rsidR="0038479E" w:rsidRPr="00E23DD4">
        <w:rPr>
          <w:rFonts w:eastAsia="Times New Roman" w:cstheme="minorHAnsi"/>
          <w:sz w:val="23"/>
          <w:szCs w:val="23"/>
        </w:rPr>
        <w:t>.  Non-profit organizations are also encouraged to compensate interns and if</w:t>
      </w:r>
      <w:r w:rsidR="005B2D68">
        <w:rPr>
          <w:rFonts w:eastAsia="Times New Roman" w:cstheme="minorHAnsi"/>
          <w:sz w:val="23"/>
          <w:szCs w:val="23"/>
        </w:rPr>
        <w:t xml:space="preserve"> that is</w:t>
      </w:r>
      <w:r w:rsidR="0038479E" w:rsidRPr="00E23DD4">
        <w:rPr>
          <w:rFonts w:eastAsia="Times New Roman" w:cstheme="minorHAnsi"/>
          <w:sz w:val="23"/>
          <w:szCs w:val="23"/>
        </w:rPr>
        <w:t xml:space="preserve"> not possible</w:t>
      </w:r>
      <w:r w:rsidR="005B2D68">
        <w:rPr>
          <w:rFonts w:eastAsia="Times New Roman" w:cstheme="minorHAnsi"/>
          <w:sz w:val="23"/>
          <w:szCs w:val="23"/>
        </w:rPr>
        <w:t>,</w:t>
      </w:r>
      <w:r w:rsidR="0038479E" w:rsidRPr="00E23DD4">
        <w:rPr>
          <w:rFonts w:eastAsia="Times New Roman" w:cstheme="minorHAnsi"/>
          <w:sz w:val="23"/>
          <w:szCs w:val="23"/>
        </w:rPr>
        <w:t xml:space="preserve"> to offer a stipend, travel reimbursement, or housing expenses for a summer program.  Please refer to the </w:t>
      </w:r>
      <w:hyperlink r:id="rId13" w:history="1">
        <w:r w:rsidR="0038479E" w:rsidRPr="00E23DD4">
          <w:rPr>
            <w:rStyle w:val="Hyperlink"/>
            <w:rFonts w:eastAsia="Times New Roman" w:cstheme="minorHAnsi"/>
            <w:sz w:val="23"/>
            <w:szCs w:val="23"/>
          </w:rPr>
          <w:t>NACE Position Statement</w:t>
        </w:r>
      </w:hyperlink>
      <w:r w:rsidR="0038479E" w:rsidRPr="00E23DD4">
        <w:rPr>
          <w:rFonts w:eastAsia="Times New Roman" w:cstheme="minorHAnsi"/>
          <w:sz w:val="23"/>
          <w:szCs w:val="23"/>
        </w:rPr>
        <w:t> on the need for all internships to be paid and </w:t>
      </w:r>
      <w:hyperlink r:id="rId14" w:history="1">
        <w:r w:rsidR="0038479E" w:rsidRPr="00E23DD4">
          <w:rPr>
            <w:rStyle w:val="Hyperlink"/>
            <w:rFonts w:eastAsia="Times New Roman" w:cstheme="minorHAnsi"/>
            <w:sz w:val="23"/>
            <w:szCs w:val="23"/>
          </w:rPr>
          <w:t>NACE’s Guide to Internships</w:t>
        </w:r>
      </w:hyperlink>
      <w:r w:rsidR="0038479E" w:rsidRPr="00E23DD4">
        <w:rPr>
          <w:rFonts w:eastAsia="Times New Roman" w:cstheme="minorHAnsi"/>
          <w:sz w:val="23"/>
          <w:szCs w:val="23"/>
        </w:rPr>
        <w:t>.  </w:t>
      </w:r>
    </w:p>
    <w:p w14:paraId="264751D5" w14:textId="191B2003" w:rsidR="0038479E" w:rsidRPr="00E23DD4" w:rsidRDefault="0038479E" w:rsidP="0038479E">
      <w:pPr>
        <w:spacing w:after="0" w:line="240" w:lineRule="auto"/>
        <w:outlineLvl w:val="1"/>
        <w:rPr>
          <w:rFonts w:eastAsia="Times New Roman" w:cstheme="minorHAnsi"/>
          <w:sz w:val="23"/>
          <w:szCs w:val="23"/>
        </w:rPr>
      </w:pPr>
    </w:p>
    <w:p w14:paraId="5E5EEB48" w14:textId="77777777" w:rsidR="0038479E" w:rsidRPr="00E23DD4" w:rsidRDefault="0038479E" w:rsidP="0038479E">
      <w:pPr>
        <w:spacing w:after="0" w:line="240" w:lineRule="auto"/>
        <w:outlineLvl w:val="1"/>
        <w:rPr>
          <w:rFonts w:eastAsia="Times New Roman" w:cstheme="minorHAnsi"/>
          <w:sz w:val="23"/>
          <w:szCs w:val="23"/>
        </w:rPr>
      </w:pPr>
      <w:r w:rsidRPr="00E23DD4">
        <w:rPr>
          <w:rFonts w:eastAsia="Times New Roman" w:cstheme="minorHAnsi"/>
          <w:sz w:val="23"/>
          <w:szCs w:val="23"/>
        </w:rPr>
        <w:t>Please note that academic credit is not a form of compensation for an internship from employers; students pay tuition for internship credit for both paid and unpaid internships.</w:t>
      </w:r>
    </w:p>
    <w:p w14:paraId="3AB3D420" w14:textId="77777777" w:rsidR="0038479E" w:rsidRPr="00E23DD4" w:rsidRDefault="0038479E" w:rsidP="0038479E">
      <w:pPr>
        <w:spacing w:after="0" w:line="240" w:lineRule="auto"/>
        <w:outlineLvl w:val="1"/>
        <w:rPr>
          <w:rFonts w:eastAsia="Times New Roman" w:cstheme="minorHAnsi"/>
          <w:sz w:val="23"/>
          <w:szCs w:val="23"/>
        </w:rPr>
      </w:pPr>
    </w:p>
    <w:p w14:paraId="7A7521CA" w14:textId="7EC90B88" w:rsidR="0038479E" w:rsidRPr="00E23DD4" w:rsidRDefault="0038479E" w:rsidP="0038479E">
      <w:pPr>
        <w:spacing w:after="0" w:line="240" w:lineRule="auto"/>
        <w:outlineLvl w:val="1"/>
        <w:rPr>
          <w:rFonts w:eastAsia="Times New Roman" w:cstheme="minorHAnsi"/>
          <w:sz w:val="23"/>
          <w:szCs w:val="23"/>
        </w:rPr>
      </w:pPr>
      <w:r w:rsidRPr="00E23DD4">
        <w:rPr>
          <w:rFonts w:eastAsia="Times New Roman" w:cstheme="minorHAnsi"/>
          <w:sz w:val="23"/>
          <w:szCs w:val="23"/>
        </w:rPr>
        <w:t>Please note that while all members of staff, including interns, may be asked to complete a variety of tasks, the majority of the interns’ assignm</w:t>
      </w:r>
      <w:r w:rsidRPr="005B2D68">
        <w:rPr>
          <w:rFonts w:eastAsia="Times New Roman" w:cstheme="minorHAnsi"/>
          <w:sz w:val="23"/>
          <w:szCs w:val="23"/>
        </w:rPr>
        <w:t>ents must be</w:t>
      </w:r>
      <w:r w:rsidRPr="00E23DD4">
        <w:rPr>
          <w:rFonts w:eastAsia="Times New Roman" w:cstheme="minorHAnsi"/>
          <w:sz w:val="23"/>
          <w:szCs w:val="23"/>
        </w:rPr>
        <w:t xml:space="preserve"> learning</w:t>
      </w:r>
      <w:r w:rsidR="006D4868" w:rsidRPr="00E23DD4">
        <w:rPr>
          <w:rFonts w:eastAsia="Times New Roman" w:cstheme="minorHAnsi"/>
          <w:sz w:val="23"/>
          <w:szCs w:val="23"/>
        </w:rPr>
        <w:t>-</w:t>
      </w:r>
      <w:r w:rsidRPr="00E23DD4">
        <w:rPr>
          <w:rFonts w:eastAsia="Times New Roman" w:cstheme="minorHAnsi"/>
          <w:sz w:val="23"/>
          <w:szCs w:val="23"/>
        </w:rPr>
        <w:t>based. Primarily, an internship (whether paid or unpaid) differs from a job because the student’s </w:t>
      </w:r>
      <w:r w:rsidRPr="005B2D68">
        <w:rPr>
          <w:rFonts w:eastAsia="Times New Roman" w:cstheme="minorHAnsi"/>
          <w:sz w:val="23"/>
          <w:szCs w:val="23"/>
        </w:rPr>
        <w:t>learning is the</w:t>
      </w:r>
      <w:r w:rsidRPr="00E23DD4">
        <w:rPr>
          <w:rFonts w:eastAsia="Times New Roman" w:cstheme="minorHAnsi"/>
          <w:sz w:val="23"/>
          <w:szCs w:val="23"/>
        </w:rPr>
        <w:t xml:space="preserve"> central focus of the experience.</w:t>
      </w:r>
    </w:p>
    <w:p w14:paraId="18B97200" w14:textId="2BCF7AC4" w:rsidR="006B60DD" w:rsidRPr="00E23DD4" w:rsidRDefault="006B60DD" w:rsidP="004553DA">
      <w:pPr>
        <w:spacing w:after="0" w:line="240" w:lineRule="auto"/>
        <w:rPr>
          <w:rFonts w:eastAsia="Times New Roman" w:cstheme="minorHAnsi"/>
          <w:sz w:val="23"/>
          <w:szCs w:val="23"/>
        </w:rPr>
      </w:pPr>
    </w:p>
    <w:p w14:paraId="51A58DBD" w14:textId="41106F8B" w:rsidR="008F7AEA" w:rsidRPr="00E23DD4" w:rsidRDefault="007C5D30" w:rsidP="00526492">
      <w:pPr>
        <w:pStyle w:val="Heading2"/>
        <w:rPr>
          <w:rFonts w:asciiTheme="minorHAnsi" w:eastAsia="Times New Roman" w:hAnsiTheme="minorHAnsi"/>
          <w:sz w:val="23"/>
          <w:szCs w:val="23"/>
        </w:rPr>
      </w:pPr>
      <w:r w:rsidRPr="00E23DD4">
        <w:rPr>
          <w:rFonts w:asciiTheme="minorHAnsi" w:eastAsia="Times New Roman" w:hAnsiTheme="minorHAnsi"/>
          <w:sz w:val="23"/>
          <w:szCs w:val="23"/>
        </w:rPr>
        <w:t>Common</w:t>
      </w:r>
      <w:r w:rsidR="008F7AEA" w:rsidRPr="00E23DD4">
        <w:rPr>
          <w:rFonts w:asciiTheme="minorHAnsi" w:eastAsia="Times New Roman" w:hAnsiTheme="minorHAnsi"/>
          <w:sz w:val="23"/>
          <w:szCs w:val="23"/>
        </w:rPr>
        <w:t xml:space="preserve"> Internship Questions </w:t>
      </w:r>
    </w:p>
    <w:p w14:paraId="00952AD3" w14:textId="5B16D7D4" w:rsidR="008F7AEA" w:rsidRPr="00E23DD4" w:rsidRDefault="00E05F2D" w:rsidP="00526492">
      <w:pPr>
        <w:pStyle w:val="Heading3"/>
        <w:rPr>
          <w:rFonts w:asciiTheme="minorHAnsi" w:eastAsia="Times New Roman" w:hAnsiTheme="minorHAnsi"/>
          <w:sz w:val="23"/>
          <w:szCs w:val="23"/>
        </w:rPr>
      </w:pPr>
      <w:r w:rsidRPr="00E23DD4">
        <w:rPr>
          <w:rFonts w:asciiTheme="minorHAnsi" w:eastAsia="Times New Roman" w:hAnsiTheme="minorHAnsi"/>
          <w:sz w:val="23"/>
          <w:szCs w:val="23"/>
        </w:rPr>
        <w:t>How many hours can an intern work per week</w:t>
      </w:r>
      <w:r w:rsidR="00B9549D" w:rsidRPr="00E23DD4">
        <w:rPr>
          <w:rFonts w:asciiTheme="minorHAnsi" w:eastAsia="Times New Roman" w:hAnsiTheme="minorHAnsi"/>
          <w:sz w:val="23"/>
          <w:szCs w:val="23"/>
        </w:rPr>
        <w:t>?</w:t>
      </w:r>
    </w:p>
    <w:p w14:paraId="44FC15BE" w14:textId="1127A04B" w:rsidR="00B9549D" w:rsidRPr="00E23DD4" w:rsidRDefault="00AF4396" w:rsidP="004024C8">
      <w:pPr>
        <w:pStyle w:val="ListParagraph"/>
        <w:spacing w:after="0" w:line="240" w:lineRule="auto"/>
        <w:rPr>
          <w:rFonts w:eastAsia="Times New Roman" w:cstheme="minorHAnsi"/>
          <w:sz w:val="23"/>
          <w:szCs w:val="23"/>
        </w:rPr>
      </w:pPr>
      <w:r w:rsidRPr="00E23DD4">
        <w:rPr>
          <w:rFonts w:eastAsia="Times New Roman" w:cstheme="minorHAnsi"/>
          <w:sz w:val="23"/>
          <w:szCs w:val="23"/>
        </w:rPr>
        <w:t>This depends on how many credits a student is receiving for the internship</w:t>
      </w:r>
      <w:r w:rsidR="004024C8" w:rsidRPr="00E23DD4">
        <w:rPr>
          <w:rFonts w:eastAsia="Times New Roman" w:cstheme="minorHAnsi"/>
          <w:sz w:val="23"/>
          <w:szCs w:val="23"/>
        </w:rPr>
        <w:t>:</w:t>
      </w:r>
    </w:p>
    <w:p w14:paraId="66F52006" w14:textId="741CBB7D" w:rsidR="00AF4396" w:rsidRPr="00E23DD4" w:rsidRDefault="00AF439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4 Credits = 150 hours/semester (10 hours per week for 15 weeks)</w:t>
      </w:r>
    </w:p>
    <w:p w14:paraId="0D51B1A9" w14:textId="44382F13" w:rsidR="00AF4396" w:rsidRPr="00E23DD4" w:rsidRDefault="00AF439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3 Credits = 112.5 hours/semester (7.5 hours per week for 15 weeks)</w:t>
      </w:r>
    </w:p>
    <w:p w14:paraId="3A72D776" w14:textId="6A1FD5E8" w:rsidR="00AF4396" w:rsidRPr="00E23DD4" w:rsidRDefault="00AF439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2 Credits = 75 hours/semester (5 hours per week for 15 weeks)</w:t>
      </w:r>
    </w:p>
    <w:p w14:paraId="625E17FF" w14:textId="21003A63" w:rsidR="00AF4396" w:rsidRPr="00E23DD4" w:rsidRDefault="00AF439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1 Credit = 37.5 hours/semester (2.5 hours per week for 15 weeks)</w:t>
      </w:r>
    </w:p>
    <w:p w14:paraId="5914529A" w14:textId="77777777" w:rsidR="00E05F2D" w:rsidRPr="00E23DD4" w:rsidRDefault="00E05F2D" w:rsidP="00E05F2D">
      <w:pPr>
        <w:pStyle w:val="ListParagraph"/>
        <w:spacing w:after="0" w:line="240" w:lineRule="auto"/>
        <w:rPr>
          <w:rFonts w:eastAsia="Times New Roman" w:cstheme="minorHAnsi"/>
          <w:sz w:val="23"/>
          <w:szCs w:val="23"/>
        </w:rPr>
      </w:pPr>
    </w:p>
    <w:p w14:paraId="2C176C0F" w14:textId="42069DF9" w:rsidR="00E05F2D" w:rsidRPr="00E23DD4" w:rsidRDefault="00E05F2D" w:rsidP="00526492">
      <w:pPr>
        <w:pStyle w:val="Heading3"/>
        <w:rPr>
          <w:rFonts w:asciiTheme="minorHAnsi" w:eastAsia="Times New Roman" w:hAnsiTheme="minorHAnsi"/>
          <w:sz w:val="23"/>
          <w:szCs w:val="23"/>
        </w:rPr>
      </w:pPr>
      <w:r w:rsidRPr="00E23DD4">
        <w:rPr>
          <w:rFonts w:asciiTheme="minorHAnsi" w:eastAsia="Times New Roman" w:hAnsiTheme="minorHAnsi"/>
          <w:sz w:val="23"/>
          <w:szCs w:val="23"/>
        </w:rPr>
        <w:t xml:space="preserve">What are your </w:t>
      </w:r>
      <w:r w:rsidR="000C3542" w:rsidRPr="00E23DD4">
        <w:rPr>
          <w:rFonts w:asciiTheme="minorHAnsi" w:eastAsia="Times New Roman" w:hAnsiTheme="minorHAnsi"/>
          <w:sz w:val="23"/>
          <w:szCs w:val="23"/>
        </w:rPr>
        <w:t xml:space="preserve">approval and evaluation </w:t>
      </w:r>
      <w:r w:rsidRPr="00E23DD4">
        <w:rPr>
          <w:rFonts w:asciiTheme="minorHAnsi" w:eastAsia="Times New Roman" w:hAnsiTheme="minorHAnsi"/>
          <w:sz w:val="23"/>
          <w:szCs w:val="23"/>
        </w:rPr>
        <w:t>deadlines as an internship site supervisor?</w:t>
      </w:r>
    </w:p>
    <w:p w14:paraId="6C8884DB" w14:textId="77777777" w:rsidR="006D4868" w:rsidRPr="00E23DD4" w:rsidRDefault="00E83B36" w:rsidP="00E83B36">
      <w:pPr>
        <w:spacing w:after="0" w:line="240" w:lineRule="auto"/>
        <w:rPr>
          <w:rFonts w:eastAsia="Times New Roman" w:cstheme="minorHAnsi"/>
          <w:sz w:val="23"/>
          <w:szCs w:val="23"/>
        </w:rPr>
      </w:pPr>
      <w:r w:rsidRPr="00E23DD4">
        <w:rPr>
          <w:rFonts w:eastAsia="Times New Roman" w:cstheme="minorHAnsi"/>
          <w:sz w:val="23"/>
          <w:szCs w:val="23"/>
        </w:rPr>
        <w:tab/>
        <w:t xml:space="preserve">Deadlines are dependent upon the semester that the student is interning; fall, spring, or summer </w:t>
      </w:r>
      <w:r w:rsidRPr="00E23DD4">
        <w:rPr>
          <w:rFonts w:eastAsia="Times New Roman" w:cstheme="minorHAnsi"/>
          <w:sz w:val="23"/>
          <w:szCs w:val="23"/>
        </w:rPr>
        <w:tab/>
        <w:t>internships. Supervisors must complete their section of the internship learning contract prior to the</w:t>
      </w:r>
    </w:p>
    <w:p w14:paraId="6B09A979" w14:textId="25B359CB" w:rsidR="00E83B36" w:rsidRPr="00E23DD4" w:rsidRDefault="00E83B36" w:rsidP="006D4868">
      <w:pPr>
        <w:spacing w:after="0" w:line="240" w:lineRule="auto"/>
        <w:ind w:firstLine="720"/>
        <w:rPr>
          <w:rFonts w:eastAsia="Times New Roman" w:cstheme="minorHAnsi"/>
          <w:sz w:val="23"/>
          <w:szCs w:val="23"/>
        </w:rPr>
      </w:pPr>
      <w:r w:rsidRPr="00E23DD4">
        <w:rPr>
          <w:rFonts w:eastAsia="Times New Roman" w:cstheme="minorHAnsi"/>
          <w:sz w:val="23"/>
          <w:szCs w:val="23"/>
        </w:rPr>
        <w:t xml:space="preserve">start of the internship as well as an intern evaluation once the internship is ending. </w:t>
      </w:r>
    </w:p>
    <w:p w14:paraId="36D3B48D" w14:textId="77777777" w:rsidR="00E83B36" w:rsidRPr="00E23DD4" w:rsidRDefault="00E83B36" w:rsidP="00E83B36">
      <w:pPr>
        <w:spacing w:after="0" w:line="240" w:lineRule="auto"/>
        <w:rPr>
          <w:rFonts w:eastAsia="Times New Roman" w:cstheme="minorHAnsi"/>
          <w:sz w:val="23"/>
          <w:szCs w:val="23"/>
        </w:rPr>
      </w:pPr>
    </w:p>
    <w:p w14:paraId="1DC14B8D" w14:textId="054B4654" w:rsidR="00E83B36" w:rsidRPr="00E23DD4" w:rsidRDefault="00E83B36" w:rsidP="00E83B36">
      <w:pPr>
        <w:pStyle w:val="ListParagraph"/>
        <w:spacing w:after="0" w:line="240" w:lineRule="auto"/>
        <w:rPr>
          <w:rFonts w:eastAsia="Times New Roman" w:cstheme="minorHAnsi"/>
          <w:sz w:val="23"/>
          <w:szCs w:val="23"/>
        </w:rPr>
      </w:pPr>
      <w:r w:rsidRPr="00E23DD4">
        <w:rPr>
          <w:rFonts w:eastAsia="Times New Roman" w:cstheme="minorHAnsi"/>
          <w:sz w:val="23"/>
          <w:szCs w:val="23"/>
        </w:rPr>
        <w:lastRenderedPageBreak/>
        <w:t xml:space="preserve">Internship site supervisors must complete their portion of the online </w:t>
      </w:r>
      <w:r w:rsidRPr="00E23DD4">
        <w:rPr>
          <w:rFonts w:eastAsia="Times New Roman" w:cstheme="minorHAnsi"/>
          <w:b/>
          <w:bCs/>
          <w:sz w:val="23"/>
          <w:szCs w:val="23"/>
        </w:rPr>
        <w:t>Internship Learning Contract</w:t>
      </w:r>
      <w:r w:rsidRPr="00E23DD4">
        <w:rPr>
          <w:rFonts w:eastAsia="Times New Roman" w:cstheme="minorHAnsi"/>
          <w:sz w:val="23"/>
          <w:szCs w:val="23"/>
        </w:rPr>
        <w:t xml:space="preserve"> in order for a student to successfully register their internship with Purchase College. The email “</w:t>
      </w:r>
      <w:r w:rsidRPr="00E23DD4">
        <w:rPr>
          <w:rFonts w:eastAsia="Times New Roman" w:cstheme="minorHAnsi"/>
          <w:i/>
          <w:iCs/>
          <w:sz w:val="23"/>
          <w:szCs w:val="23"/>
        </w:rPr>
        <w:t xml:space="preserve">Purchase College Student Internship Approval Needed” </w:t>
      </w:r>
      <w:r w:rsidRPr="00E23DD4">
        <w:rPr>
          <w:rFonts w:eastAsia="Times New Roman" w:cstheme="minorHAnsi"/>
          <w:sz w:val="23"/>
          <w:szCs w:val="23"/>
        </w:rPr>
        <w:t xml:space="preserve">will be sent to site supervisors with access to the contract. </w:t>
      </w:r>
    </w:p>
    <w:p w14:paraId="33D5B5D2" w14:textId="28AD00B3" w:rsidR="00E83B36" w:rsidRPr="00E23DD4" w:rsidRDefault="00E83B36" w:rsidP="00E83B36">
      <w:pPr>
        <w:pStyle w:val="ListParagraph"/>
        <w:spacing w:after="0" w:line="240" w:lineRule="auto"/>
        <w:rPr>
          <w:rFonts w:eastAsia="Times New Roman" w:cstheme="minorHAnsi"/>
          <w:sz w:val="23"/>
          <w:szCs w:val="23"/>
        </w:rPr>
      </w:pPr>
    </w:p>
    <w:p w14:paraId="10008A7A" w14:textId="2CA76AD9" w:rsidR="00E83B36" w:rsidRPr="00E23DD4" w:rsidRDefault="00E83B36" w:rsidP="00E83B36">
      <w:pPr>
        <w:pStyle w:val="ListParagraph"/>
        <w:spacing w:after="0" w:line="240" w:lineRule="auto"/>
        <w:rPr>
          <w:rFonts w:eastAsia="Times New Roman" w:cstheme="minorHAnsi"/>
          <w:sz w:val="23"/>
          <w:szCs w:val="23"/>
        </w:rPr>
      </w:pPr>
      <w:r w:rsidRPr="00E23DD4">
        <w:rPr>
          <w:rFonts w:eastAsia="Times New Roman" w:cstheme="minorHAnsi"/>
          <w:sz w:val="23"/>
          <w:szCs w:val="23"/>
        </w:rPr>
        <w:t xml:space="preserve">Near the end of an academic internship, internship site supervisors are required to complete and submit the online </w:t>
      </w:r>
      <w:r w:rsidRPr="00E23DD4">
        <w:rPr>
          <w:rFonts w:eastAsia="Times New Roman" w:cstheme="minorHAnsi"/>
          <w:b/>
          <w:bCs/>
          <w:sz w:val="23"/>
          <w:szCs w:val="23"/>
        </w:rPr>
        <w:t>Intern Evaluation Form</w:t>
      </w:r>
      <w:r w:rsidRPr="00E23DD4">
        <w:rPr>
          <w:rFonts w:eastAsia="Times New Roman" w:cstheme="minorHAnsi"/>
          <w:sz w:val="23"/>
          <w:szCs w:val="23"/>
        </w:rPr>
        <w:t xml:space="preserve"> in a timely manner. A direct link to the form will be sent to the supervisor. Completion of the evaluation is required in order for a student to earn academic credit. </w:t>
      </w:r>
    </w:p>
    <w:p w14:paraId="17A0BAB3" w14:textId="77777777" w:rsidR="00D166DA" w:rsidRPr="00E23DD4" w:rsidRDefault="00D166DA" w:rsidP="00B9549D">
      <w:pPr>
        <w:pStyle w:val="ListParagraph"/>
        <w:spacing w:after="0" w:line="240" w:lineRule="auto"/>
        <w:rPr>
          <w:rFonts w:eastAsia="Times New Roman" w:cstheme="minorHAnsi"/>
          <w:sz w:val="23"/>
          <w:szCs w:val="23"/>
          <w:highlight w:val="yellow"/>
        </w:rPr>
      </w:pPr>
    </w:p>
    <w:p w14:paraId="70B2BAC1" w14:textId="0DEE3AC7" w:rsidR="008C1449" w:rsidRPr="00E23DD4" w:rsidRDefault="008C1449" w:rsidP="00B9549D">
      <w:pPr>
        <w:pStyle w:val="ListParagraph"/>
        <w:spacing w:after="0" w:line="240" w:lineRule="auto"/>
        <w:rPr>
          <w:rFonts w:eastAsia="Times New Roman" w:cstheme="minorHAnsi"/>
          <w:i/>
          <w:iCs/>
          <w:sz w:val="23"/>
          <w:szCs w:val="23"/>
        </w:rPr>
      </w:pPr>
      <w:r w:rsidRPr="00E23DD4">
        <w:rPr>
          <w:rFonts w:eastAsia="Times New Roman" w:cstheme="minorHAnsi"/>
          <w:i/>
          <w:iCs/>
          <w:sz w:val="23"/>
          <w:szCs w:val="23"/>
        </w:rPr>
        <w:t>Online Learning Contract:</w:t>
      </w:r>
    </w:p>
    <w:p w14:paraId="04236451" w14:textId="19E747B8" w:rsidR="00E83B36" w:rsidRPr="00E23DD4" w:rsidRDefault="00E83B3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Fall Intern Deadline: 1</w:t>
      </w:r>
      <w:r w:rsidRPr="00E23DD4">
        <w:rPr>
          <w:rFonts w:eastAsia="Times New Roman" w:cstheme="minorHAnsi"/>
          <w:sz w:val="23"/>
          <w:szCs w:val="23"/>
          <w:vertAlign w:val="superscript"/>
        </w:rPr>
        <w:t>st</w:t>
      </w:r>
      <w:r w:rsidRPr="00E23DD4">
        <w:rPr>
          <w:rFonts w:eastAsia="Times New Roman" w:cstheme="minorHAnsi"/>
          <w:sz w:val="23"/>
          <w:szCs w:val="23"/>
        </w:rPr>
        <w:t xml:space="preserve"> week of September </w:t>
      </w:r>
    </w:p>
    <w:p w14:paraId="58B73090" w14:textId="0A1CBC49" w:rsidR="00E83B36" w:rsidRPr="00E23DD4" w:rsidRDefault="00E83B3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 xml:space="preserve">Spring Intern Deadline: last week of January </w:t>
      </w:r>
    </w:p>
    <w:p w14:paraId="0B6FFC10" w14:textId="56EB52A3" w:rsidR="00E83B36" w:rsidRPr="00E23DD4" w:rsidRDefault="00E83B3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 xml:space="preserve">Summer Intern Deadline: first week of July </w:t>
      </w:r>
    </w:p>
    <w:p w14:paraId="284CF889" w14:textId="17E39E42" w:rsidR="00E05F2D" w:rsidRPr="00E23DD4" w:rsidRDefault="00E05F2D" w:rsidP="00B9549D">
      <w:pPr>
        <w:pStyle w:val="ListParagraph"/>
        <w:spacing w:after="0" w:line="240" w:lineRule="auto"/>
        <w:rPr>
          <w:rFonts w:eastAsia="Times New Roman" w:cstheme="minorHAnsi"/>
          <w:sz w:val="23"/>
          <w:szCs w:val="23"/>
        </w:rPr>
      </w:pPr>
    </w:p>
    <w:p w14:paraId="625D3989" w14:textId="464EC979" w:rsidR="008C1449" w:rsidRPr="00E23DD4" w:rsidRDefault="008C1449" w:rsidP="00B9549D">
      <w:pPr>
        <w:pStyle w:val="ListParagraph"/>
        <w:spacing w:after="0" w:line="240" w:lineRule="auto"/>
        <w:rPr>
          <w:rFonts w:eastAsia="Times New Roman" w:cstheme="minorHAnsi"/>
          <w:i/>
          <w:iCs/>
          <w:sz w:val="23"/>
          <w:szCs w:val="23"/>
        </w:rPr>
      </w:pPr>
      <w:r w:rsidRPr="00E23DD4">
        <w:rPr>
          <w:rFonts w:eastAsia="Times New Roman" w:cstheme="minorHAnsi"/>
          <w:i/>
          <w:iCs/>
          <w:sz w:val="23"/>
          <w:szCs w:val="23"/>
        </w:rPr>
        <w:t>Intern Evaluation Form:</w:t>
      </w:r>
    </w:p>
    <w:p w14:paraId="46B5A794" w14:textId="76A3366A" w:rsidR="00E83B36" w:rsidRPr="00E23DD4" w:rsidRDefault="00E83B3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Fall Intern Deadline: 2</w:t>
      </w:r>
      <w:r w:rsidRPr="00E23DD4">
        <w:rPr>
          <w:rFonts w:eastAsia="Times New Roman" w:cstheme="minorHAnsi"/>
          <w:sz w:val="23"/>
          <w:szCs w:val="23"/>
          <w:vertAlign w:val="superscript"/>
        </w:rPr>
        <w:t>nd</w:t>
      </w:r>
      <w:r w:rsidRPr="00E23DD4">
        <w:rPr>
          <w:rFonts w:eastAsia="Times New Roman" w:cstheme="minorHAnsi"/>
          <w:sz w:val="23"/>
          <w:szCs w:val="23"/>
        </w:rPr>
        <w:t xml:space="preserve"> week of December</w:t>
      </w:r>
    </w:p>
    <w:p w14:paraId="330343C1" w14:textId="6E6B8068" w:rsidR="00E83B36" w:rsidRPr="00E23DD4" w:rsidRDefault="00E83B3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Spring Intern Deadline: 2</w:t>
      </w:r>
      <w:r w:rsidRPr="00E23DD4">
        <w:rPr>
          <w:rFonts w:eastAsia="Times New Roman" w:cstheme="minorHAnsi"/>
          <w:sz w:val="23"/>
          <w:szCs w:val="23"/>
          <w:vertAlign w:val="superscript"/>
        </w:rPr>
        <w:t>nd</w:t>
      </w:r>
      <w:r w:rsidRPr="00E23DD4">
        <w:rPr>
          <w:rFonts w:eastAsia="Times New Roman" w:cstheme="minorHAnsi"/>
          <w:sz w:val="23"/>
          <w:szCs w:val="23"/>
        </w:rPr>
        <w:t xml:space="preserve"> Week of May</w:t>
      </w:r>
    </w:p>
    <w:p w14:paraId="2D2A1862" w14:textId="61B9ED8D" w:rsidR="00E83B36" w:rsidRPr="00E23DD4" w:rsidRDefault="00E83B36"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Summer Intern: 1</w:t>
      </w:r>
      <w:r w:rsidRPr="00E23DD4">
        <w:rPr>
          <w:rFonts w:eastAsia="Times New Roman" w:cstheme="minorHAnsi"/>
          <w:sz w:val="23"/>
          <w:szCs w:val="23"/>
          <w:vertAlign w:val="superscript"/>
        </w:rPr>
        <w:t>st</w:t>
      </w:r>
      <w:r w:rsidRPr="00E23DD4">
        <w:rPr>
          <w:rFonts w:eastAsia="Times New Roman" w:cstheme="minorHAnsi"/>
          <w:sz w:val="23"/>
          <w:szCs w:val="23"/>
        </w:rPr>
        <w:t xml:space="preserve"> week of August</w:t>
      </w:r>
    </w:p>
    <w:p w14:paraId="5B07DD17" w14:textId="77777777" w:rsidR="00D166DA" w:rsidRPr="00E23DD4" w:rsidRDefault="00D166DA" w:rsidP="00B9549D">
      <w:pPr>
        <w:pStyle w:val="ListParagraph"/>
        <w:spacing w:after="0" w:line="240" w:lineRule="auto"/>
        <w:rPr>
          <w:rFonts w:eastAsia="Times New Roman" w:cstheme="minorHAnsi"/>
          <w:sz w:val="23"/>
          <w:szCs w:val="23"/>
        </w:rPr>
      </w:pPr>
    </w:p>
    <w:p w14:paraId="26E1A317" w14:textId="22C6A00E" w:rsidR="008F7AEA" w:rsidRPr="00E23DD4" w:rsidRDefault="00B9549D" w:rsidP="00526492">
      <w:pPr>
        <w:pStyle w:val="Heading3"/>
        <w:rPr>
          <w:rFonts w:asciiTheme="minorHAnsi" w:eastAsia="Times New Roman" w:hAnsiTheme="minorHAnsi"/>
          <w:sz w:val="23"/>
          <w:szCs w:val="23"/>
        </w:rPr>
      </w:pPr>
      <w:r w:rsidRPr="00E23DD4">
        <w:rPr>
          <w:rFonts w:asciiTheme="minorHAnsi" w:eastAsia="Times New Roman" w:hAnsiTheme="minorHAnsi"/>
          <w:sz w:val="23"/>
          <w:szCs w:val="23"/>
        </w:rPr>
        <w:t>If I have questions/issues regarding the internship/intern, who should I contact?</w:t>
      </w:r>
    </w:p>
    <w:p w14:paraId="60894A77" w14:textId="385AB7F5" w:rsidR="008F7AEA" w:rsidRPr="00E23DD4" w:rsidRDefault="00B9549D" w:rsidP="00B9549D">
      <w:pPr>
        <w:pStyle w:val="ListParagraph"/>
        <w:spacing w:after="0" w:line="240" w:lineRule="auto"/>
        <w:rPr>
          <w:rFonts w:eastAsia="Times New Roman" w:cstheme="minorHAnsi"/>
          <w:sz w:val="23"/>
          <w:szCs w:val="23"/>
        </w:rPr>
      </w:pPr>
      <w:r w:rsidRPr="00E23DD4">
        <w:rPr>
          <w:rFonts w:eastAsia="Times New Roman" w:cstheme="minorHAnsi"/>
          <w:sz w:val="23"/>
          <w:szCs w:val="23"/>
        </w:rPr>
        <w:t>Please contact the Assistant Director of Exper</w:t>
      </w:r>
      <w:r w:rsidR="00E51EDF">
        <w:rPr>
          <w:rFonts w:eastAsia="Times New Roman" w:cstheme="minorHAnsi"/>
          <w:sz w:val="23"/>
          <w:szCs w:val="23"/>
        </w:rPr>
        <w:t xml:space="preserve">iential </w:t>
      </w:r>
      <w:r w:rsidRPr="00E23DD4">
        <w:rPr>
          <w:rFonts w:eastAsia="Times New Roman" w:cstheme="minorHAnsi"/>
          <w:sz w:val="23"/>
          <w:szCs w:val="23"/>
        </w:rPr>
        <w:t xml:space="preserve">Education; </w:t>
      </w:r>
      <w:hyperlink r:id="rId15" w:history="1">
        <w:r w:rsidR="005A3C9A" w:rsidRPr="00E23DD4">
          <w:rPr>
            <w:rStyle w:val="Hyperlink"/>
            <w:rFonts w:eastAsia="Times New Roman" w:cstheme="minorHAnsi"/>
            <w:sz w:val="23"/>
            <w:szCs w:val="23"/>
          </w:rPr>
          <w:t>career.development@purchase.edu</w:t>
        </w:r>
      </w:hyperlink>
      <w:r w:rsidR="005A3C9A" w:rsidRPr="00E23DD4">
        <w:rPr>
          <w:rFonts w:eastAsia="Times New Roman" w:cstheme="minorHAnsi"/>
          <w:sz w:val="23"/>
          <w:szCs w:val="23"/>
        </w:rPr>
        <w:t xml:space="preserve"> </w:t>
      </w:r>
    </w:p>
    <w:p w14:paraId="41A3DA9A" w14:textId="77777777" w:rsidR="008F7AEA" w:rsidRPr="00E23DD4" w:rsidRDefault="008F7AEA" w:rsidP="004553DA">
      <w:pPr>
        <w:spacing w:after="0" w:line="240" w:lineRule="auto"/>
        <w:rPr>
          <w:rFonts w:eastAsia="Times New Roman" w:cstheme="minorHAnsi"/>
          <w:sz w:val="23"/>
          <w:szCs w:val="23"/>
        </w:rPr>
      </w:pPr>
    </w:p>
    <w:p w14:paraId="45328A7A" w14:textId="2DBAD32F" w:rsidR="004024C8" w:rsidRPr="00E23DD4" w:rsidRDefault="004024C8" w:rsidP="00526492">
      <w:pPr>
        <w:pStyle w:val="Heading2"/>
        <w:rPr>
          <w:rFonts w:asciiTheme="minorHAnsi" w:eastAsia="Times New Roman" w:hAnsiTheme="minorHAnsi"/>
          <w:sz w:val="23"/>
          <w:szCs w:val="23"/>
        </w:rPr>
      </w:pPr>
      <w:r w:rsidRPr="00E23DD4">
        <w:rPr>
          <w:rFonts w:asciiTheme="minorHAnsi" w:eastAsia="Times New Roman" w:hAnsiTheme="minorHAnsi"/>
          <w:sz w:val="23"/>
          <w:szCs w:val="23"/>
        </w:rPr>
        <w:t xml:space="preserve">On-Campus </w:t>
      </w:r>
      <w:r w:rsidR="003B6B83" w:rsidRPr="00E23DD4">
        <w:rPr>
          <w:rFonts w:asciiTheme="minorHAnsi" w:eastAsia="Times New Roman" w:hAnsiTheme="minorHAnsi"/>
          <w:sz w:val="23"/>
          <w:szCs w:val="23"/>
        </w:rPr>
        <w:t>Visits</w:t>
      </w:r>
    </w:p>
    <w:p w14:paraId="3EAF51BC" w14:textId="7DB42F14" w:rsidR="004024C8" w:rsidRPr="00E23DD4" w:rsidRDefault="004024C8" w:rsidP="006B60DD">
      <w:pPr>
        <w:spacing w:after="0" w:line="240" w:lineRule="auto"/>
        <w:outlineLvl w:val="1"/>
        <w:rPr>
          <w:rFonts w:eastAsia="Times New Roman" w:cstheme="minorHAnsi"/>
          <w:sz w:val="23"/>
          <w:szCs w:val="23"/>
        </w:rPr>
      </w:pPr>
      <w:r w:rsidRPr="00E23DD4">
        <w:rPr>
          <w:rFonts w:eastAsia="Times New Roman" w:cstheme="minorHAnsi"/>
          <w:sz w:val="23"/>
          <w:szCs w:val="23"/>
        </w:rPr>
        <w:t xml:space="preserve">The Purchase College </w:t>
      </w:r>
      <w:r w:rsidR="0016414B" w:rsidRPr="00E23DD4">
        <w:rPr>
          <w:rFonts w:eastAsia="Times New Roman" w:cstheme="minorHAnsi"/>
          <w:sz w:val="23"/>
          <w:szCs w:val="23"/>
        </w:rPr>
        <w:t>C</w:t>
      </w:r>
      <w:r w:rsidRPr="00E23DD4">
        <w:rPr>
          <w:rFonts w:eastAsia="Times New Roman" w:cstheme="minorHAnsi"/>
          <w:sz w:val="23"/>
          <w:szCs w:val="23"/>
        </w:rPr>
        <w:t xml:space="preserve">areer </w:t>
      </w:r>
      <w:r w:rsidR="0016414B" w:rsidRPr="00E23DD4">
        <w:rPr>
          <w:rFonts w:eastAsia="Times New Roman" w:cstheme="minorHAnsi"/>
          <w:sz w:val="23"/>
          <w:szCs w:val="23"/>
        </w:rPr>
        <w:t>D</w:t>
      </w:r>
      <w:r w:rsidRPr="00E23DD4">
        <w:rPr>
          <w:rFonts w:eastAsia="Times New Roman" w:cstheme="minorHAnsi"/>
          <w:sz w:val="23"/>
          <w:szCs w:val="23"/>
        </w:rPr>
        <w:t xml:space="preserve">evelopment </w:t>
      </w:r>
      <w:r w:rsidR="0016414B" w:rsidRPr="00E23DD4">
        <w:rPr>
          <w:rFonts w:eastAsia="Times New Roman" w:cstheme="minorHAnsi"/>
          <w:sz w:val="23"/>
          <w:szCs w:val="23"/>
        </w:rPr>
        <w:t>C</w:t>
      </w:r>
      <w:r w:rsidRPr="00E23DD4">
        <w:rPr>
          <w:rFonts w:eastAsia="Times New Roman" w:cstheme="minorHAnsi"/>
          <w:sz w:val="23"/>
          <w:szCs w:val="23"/>
        </w:rPr>
        <w:t xml:space="preserve">enter </w:t>
      </w:r>
      <w:r w:rsidR="0016414B" w:rsidRPr="00E23DD4">
        <w:rPr>
          <w:rFonts w:eastAsia="Times New Roman" w:cstheme="minorHAnsi"/>
          <w:sz w:val="23"/>
          <w:szCs w:val="23"/>
        </w:rPr>
        <w:t>can</w:t>
      </w:r>
      <w:r w:rsidRPr="00E23DD4">
        <w:rPr>
          <w:rFonts w:eastAsia="Times New Roman" w:cstheme="minorHAnsi"/>
          <w:sz w:val="23"/>
          <w:szCs w:val="23"/>
        </w:rPr>
        <w:t xml:space="preserve"> arrange and publicize your on-campus presentations, information tables, resume collections, and other recruiting opportunities to aid employers in creating a presence on-campus and attracting qualified and talented candidates.</w:t>
      </w:r>
      <w:r w:rsidR="005B2D68">
        <w:rPr>
          <w:rFonts w:eastAsia="Times New Roman" w:cstheme="minorHAnsi"/>
          <w:sz w:val="23"/>
          <w:szCs w:val="23"/>
        </w:rPr>
        <w:t xml:space="preserve">  We also invite employers to participate in our annual spring Job &amp; Internship Fair and other opportunity fairs.   </w:t>
      </w:r>
    </w:p>
    <w:p w14:paraId="48F256CA" w14:textId="13F86CCF" w:rsidR="004024C8" w:rsidRPr="00E23DD4" w:rsidRDefault="004024C8" w:rsidP="006B60DD">
      <w:pPr>
        <w:spacing w:after="0" w:line="240" w:lineRule="auto"/>
        <w:outlineLvl w:val="1"/>
        <w:rPr>
          <w:rFonts w:eastAsia="Times New Roman" w:cstheme="minorHAnsi"/>
          <w:sz w:val="23"/>
          <w:szCs w:val="23"/>
        </w:rPr>
      </w:pPr>
    </w:p>
    <w:p w14:paraId="3C730A7B" w14:textId="16D33D65" w:rsidR="004024C8" w:rsidRPr="00E23DD4" w:rsidRDefault="004024C8" w:rsidP="006B60DD">
      <w:pPr>
        <w:spacing w:after="0" w:line="240" w:lineRule="auto"/>
        <w:outlineLvl w:val="1"/>
        <w:rPr>
          <w:rFonts w:eastAsia="Times New Roman" w:cstheme="minorHAnsi"/>
          <w:sz w:val="23"/>
          <w:szCs w:val="23"/>
        </w:rPr>
      </w:pPr>
      <w:r w:rsidRPr="00E23DD4">
        <w:rPr>
          <w:rFonts w:eastAsia="Times New Roman" w:cstheme="minorHAnsi"/>
          <w:sz w:val="23"/>
          <w:szCs w:val="23"/>
        </w:rPr>
        <w:t>Information tables can be set up during the academic year in the lobby of Campus Center North, a high-trafficked area for students to meet with you and learn about your organization and possible employment/internship opportunities.</w:t>
      </w:r>
    </w:p>
    <w:p w14:paraId="717F0EA8" w14:textId="326242EF" w:rsidR="004024C8" w:rsidRPr="00E23DD4" w:rsidRDefault="004024C8" w:rsidP="006B60DD">
      <w:pPr>
        <w:spacing w:after="0" w:line="240" w:lineRule="auto"/>
        <w:outlineLvl w:val="1"/>
        <w:rPr>
          <w:rFonts w:eastAsia="Times New Roman" w:cstheme="minorHAnsi"/>
          <w:sz w:val="23"/>
          <w:szCs w:val="23"/>
        </w:rPr>
      </w:pPr>
    </w:p>
    <w:p w14:paraId="7EAEA70F" w14:textId="62F7237D" w:rsidR="004024C8" w:rsidRPr="00E23DD4" w:rsidRDefault="004024C8" w:rsidP="006B60DD">
      <w:pPr>
        <w:spacing w:after="0" w:line="240" w:lineRule="auto"/>
        <w:outlineLvl w:val="1"/>
        <w:rPr>
          <w:rFonts w:eastAsia="Times New Roman" w:cstheme="minorHAnsi"/>
          <w:sz w:val="23"/>
          <w:szCs w:val="23"/>
        </w:rPr>
      </w:pPr>
      <w:r w:rsidRPr="00E23DD4">
        <w:rPr>
          <w:rFonts w:eastAsia="Times New Roman" w:cstheme="minorHAnsi"/>
          <w:sz w:val="23"/>
          <w:szCs w:val="23"/>
        </w:rPr>
        <w:t xml:space="preserve">Information sessions and presentations can be held by employers for students, with the understanding that students will be educated on a specific topic and provided with valuable skills and knowledge while simultaneously introducing them to your organization. </w:t>
      </w:r>
    </w:p>
    <w:p w14:paraId="3E1955C4" w14:textId="6CFC147F" w:rsidR="004024C8" w:rsidRPr="00E23DD4" w:rsidRDefault="004024C8" w:rsidP="006B60DD">
      <w:pPr>
        <w:spacing w:after="0" w:line="240" w:lineRule="auto"/>
        <w:outlineLvl w:val="1"/>
        <w:rPr>
          <w:rFonts w:eastAsia="Times New Roman" w:cstheme="minorHAnsi"/>
          <w:sz w:val="23"/>
          <w:szCs w:val="23"/>
        </w:rPr>
      </w:pPr>
    </w:p>
    <w:p w14:paraId="1DAB333E" w14:textId="0AE1C7CE" w:rsidR="004024C8" w:rsidRPr="00E23DD4" w:rsidRDefault="004024C8" w:rsidP="006B60DD">
      <w:pPr>
        <w:spacing w:after="0" w:line="240" w:lineRule="auto"/>
        <w:outlineLvl w:val="1"/>
        <w:rPr>
          <w:rFonts w:eastAsia="Times New Roman" w:cstheme="minorHAnsi"/>
          <w:sz w:val="23"/>
          <w:szCs w:val="23"/>
        </w:rPr>
      </w:pPr>
      <w:r w:rsidRPr="00E23DD4">
        <w:rPr>
          <w:rFonts w:eastAsia="Times New Roman" w:cstheme="minorHAnsi"/>
          <w:sz w:val="23"/>
          <w:szCs w:val="23"/>
        </w:rPr>
        <w:t>There is no formal on-campus interviewing program at Purchase College, however</w:t>
      </w:r>
      <w:r w:rsidR="0016414B" w:rsidRPr="00E23DD4">
        <w:rPr>
          <w:rFonts w:eastAsia="Times New Roman" w:cstheme="minorHAnsi"/>
          <w:sz w:val="23"/>
          <w:szCs w:val="23"/>
        </w:rPr>
        <w:t>,</w:t>
      </w:r>
      <w:r w:rsidRPr="00E23DD4">
        <w:rPr>
          <w:rFonts w:eastAsia="Times New Roman" w:cstheme="minorHAnsi"/>
          <w:sz w:val="23"/>
          <w:szCs w:val="23"/>
        </w:rPr>
        <w:t xml:space="preserve"> employers </w:t>
      </w:r>
      <w:r w:rsidR="0016414B" w:rsidRPr="00E23DD4">
        <w:rPr>
          <w:rFonts w:eastAsia="Times New Roman" w:cstheme="minorHAnsi"/>
          <w:sz w:val="23"/>
          <w:szCs w:val="23"/>
        </w:rPr>
        <w:t>can</w:t>
      </w:r>
      <w:r w:rsidRPr="00E23DD4">
        <w:rPr>
          <w:rFonts w:eastAsia="Times New Roman" w:cstheme="minorHAnsi"/>
          <w:sz w:val="23"/>
          <w:szCs w:val="23"/>
        </w:rPr>
        <w:t xml:space="preserve"> interview students on</w:t>
      </w:r>
      <w:r w:rsidR="0016414B" w:rsidRPr="00E23DD4">
        <w:rPr>
          <w:rFonts w:eastAsia="Times New Roman" w:cstheme="minorHAnsi"/>
          <w:sz w:val="23"/>
          <w:szCs w:val="23"/>
        </w:rPr>
        <w:t xml:space="preserve"> </w:t>
      </w:r>
      <w:r w:rsidRPr="00E23DD4">
        <w:rPr>
          <w:rFonts w:eastAsia="Times New Roman" w:cstheme="minorHAnsi"/>
          <w:sz w:val="23"/>
          <w:szCs w:val="23"/>
        </w:rPr>
        <w:t xml:space="preserve">campus with a provided space and an interview schedule. For more information on this please reach out to the </w:t>
      </w:r>
      <w:r w:rsidR="005B7CD5">
        <w:rPr>
          <w:rFonts w:eastAsia="Times New Roman" w:cstheme="minorHAnsi"/>
          <w:sz w:val="23"/>
          <w:szCs w:val="23"/>
        </w:rPr>
        <w:t>Center</w:t>
      </w:r>
      <w:r w:rsidRPr="00E23DD4">
        <w:rPr>
          <w:rFonts w:eastAsia="Times New Roman" w:cstheme="minorHAnsi"/>
          <w:sz w:val="23"/>
          <w:szCs w:val="23"/>
        </w:rPr>
        <w:t xml:space="preserve">. </w:t>
      </w:r>
    </w:p>
    <w:p w14:paraId="54EBBDCD" w14:textId="72DD49FF" w:rsidR="004024C8" w:rsidRPr="00E23DD4" w:rsidRDefault="004024C8" w:rsidP="006B60DD">
      <w:pPr>
        <w:spacing w:after="0" w:line="240" w:lineRule="auto"/>
        <w:outlineLvl w:val="1"/>
        <w:rPr>
          <w:rFonts w:eastAsia="Times New Roman" w:cstheme="minorHAnsi"/>
          <w:sz w:val="23"/>
          <w:szCs w:val="23"/>
        </w:rPr>
      </w:pPr>
    </w:p>
    <w:p w14:paraId="7D9FA269" w14:textId="45347B74" w:rsidR="0099653E" w:rsidRPr="00E23DD4" w:rsidRDefault="004024C8" w:rsidP="006B60DD">
      <w:pPr>
        <w:spacing w:after="0" w:line="240" w:lineRule="auto"/>
        <w:outlineLvl w:val="1"/>
        <w:rPr>
          <w:rFonts w:eastAsia="Times New Roman" w:cstheme="minorHAnsi"/>
          <w:sz w:val="23"/>
          <w:szCs w:val="23"/>
        </w:rPr>
      </w:pPr>
      <w:r w:rsidRPr="00E23DD4">
        <w:rPr>
          <w:rFonts w:eastAsia="Times New Roman" w:cstheme="minorHAnsi"/>
          <w:sz w:val="23"/>
          <w:szCs w:val="23"/>
        </w:rPr>
        <w:t xml:space="preserve">If an employer wishes to participate in/co-sponsor special events such as </w:t>
      </w:r>
      <w:r w:rsidRPr="00E23DD4">
        <w:rPr>
          <w:rFonts w:eastAsia="Times New Roman" w:cstheme="minorHAnsi"/>
          <w:i/>
          <w:iCs/>
          <w:sz w:val="23"/>
          <w:szCs w:val="23"/>
        </w:rPr>
        <w:t xml:space="preserve">Mock Interview Day, </w:t>
      </w:r>
      <w:r w:rsidR="0099653E" w:rsidRPr="00E23DD4">
        <w:rPr>
          <w:rFonts w:eastAsia="Times New Roman" w:cstheme="minorHAnsi"/>
          <w:i/>
          <w:iCs/>
          <w:sz w:val="23"/>
          <w:szCs w:val="23"/>
        </w:rPr>
        <w:t xml:space="preserve">Panel Presentations, or Networking Programs, </w:t>
      </w:r>
      <w:r w:rsidR="0099653E" w:rsidRPr="00E23DD4">
        <w:rPr>
          <w:rFonts w:eastAsia="Times New Roman" w:cstheme="minorHAnsi"/>
          <w:sz w:val="23"/>
          <w:szCs w:val="23"/>
        </w:rPr>
        <w:t xml:space="preserve">they are more than welcome to be included and should contact the </w:t>
      </w:r>
      <w:r w:rsidR="005B7CD5">
        <w:rPr>
          <w:rFonts w:eastAsia="Times New Roman" w:cstheme="minorHAnsi"/>
          <w:sz w:val="23"/>
          <w:szCs w:val="23"/>
        </w:rPr>
        <w:t>Center</w:t>
      </w:r>
      <w:r w:rsidR="0099653E" w:rsidRPr="00E23DD4">
        <w:rPr>
          <w:rFonts w:eastAsia="Times New Roman" w:cstheme="minorHAnsi"/>
          <w:sz w:val="23"/>
          <w:szCs w:val="23"/>
        </w:rPr>
        <w:t xml:space="preserve"> for involvement details. Special partnerships and sponsorships are also encouraged and welcomed at Purchase College and may result in increased visibility and name recognition of your organization. Details about tabling/recruiting can be found on Purchase College’s </w:t>
      </w:r>
      <w:hyperlink r:id="rId16" w:history="1">
        <w:r w:rsidR="0099653E" w:rsidRPr="00E23DD4">
          <w:rPr>
            <w:rStyle w:val="Hyperlink"/>
            <w:rFonts w:eastAsia="Times New Roman" w:cstheme="minorHAnsi"/>
            <w:sz w:val="23"/>
            <w:szCs w:val="23"/>
          </w:rPr>
          <w:t>Recruiting on Campus Page</w:t>
        </w:r>
      </w:hyperlink>
      <w:r w:rsidR="0099653E" w:rsidRPr="00E23DD4">
        <w:rPr>
          <w:rFonts w:eastAsia="Times New Roman" w:cstheme="minorHAnsi"/>
          <w:sz w:val="23"/>
          <w:szCs w:val="23"/>
        </w:rPr>
        <w:t xml:space="preserve">. </w:t>
      </w:r>
    </w:p>
    <w:p w14:paraId="31828D99" w14:textId="77777777" w:rsidR="004024C8" w:rsidRPr="00E23DD4" w:rsidRDefault="004024C8" w:rsidP="006B60DD">
      <w:pPr>
        <w:spacing w:after="0" w:line="240" w:lineRule="auto"/>
        <w:outlineLvl w:val="1"/>
        <w:rPr>
          <w:rFonts w:eastAsia="Times New Roman" w:cstheme="minorHAnsi"/>
          <w:b/>
          <w:bCs/>
          <w:sz w:val="23"/>
          <w:szCs w:val="23"/>
        </w:rPr>
      </w:pPr>
    </w:p>
    <w:p w14:paraId="1D572EA3" w14:textId="40340EEB" w:rsidR="001D327D" w:rsidRPr="00E23DD4" w:rsidRDefault="001D327D" w:rsidP="006B60DD">
      <w:pPr>
        <w:spacing w:after="0" w:line="240" w:lineRule="auto"/>
        <w:outlineLvl w:val="1"/>
        <w:rPr>
          <w:rFonts w:eastAsia="Times New Roman" w:cstheme="minorHAnsi"/>
          <w:sz w:val="23"/>
          <w:szCs w:val="23"/>
        </w:rPr>
      </w:pPr>
      <w:r w:rsidRPr="00E23DD4">
        <w:rPr>
          <w:rStyle w:val="Heading2Char"/>
          <w:rFonts w:asciiTheme="minorHAnsi" w:hAnsiTheme="minorHAnsi"/>
          <w:sz w:val="23"/>
          <w:szCs w:val="23"/>
        </w:rPr>
        <w:t>Unpaid/Volunteer Positions</w:t>
      </w:r>
      <w:r w:rsidR="00D61783" w:rsidRPr="00E23DD4">
        <w:rPr>
          <w:rFonts w:eastAsia="Times New Roman" w:cstheme="minorHAnsi"/>
          <w:b/>
          <w:bCs/>
          <w:sz w:val="23"/>
          <w:szCs w:val="23"/>
        </w:rPr>
        <w:br/>
      </w:r>
      <w:r w:rsidRPr="00E23DD4">
        <w:rPr>
          <w:rFonts w:eastAsia="Times New Roman" w:cstheme="minorHAnsi"/>
          <w:sz w:val="23"/>
          <w:szCs w:val="23"/>
        </w:rPr>
        <w:t>Not-for</w:t>
      </w:r>
      <w:r w:rsidR="0016414B" w:rsidRPr="00E23DD4">
        <w:rPr>
          <w:rFonts w:eastAsia="Times New Roman" w:cstheme="minorHAnsi"/>
          <w:sz w:val="23"/>
          <w:szCs w:val="23"/>
        </w:rPr>
        <w:t>-p</w:t>
      </w:r>
      <w:r w:rsidRPr="00E23DD4">
        <w:rPr>
          <w:rFonts w:eastAsia="Times New Roman" w:cstheme="minorHAnsi"/>
          <w:sz w:val="23"/>
          <w:szCs w:val="23"/>
        </w:rPr>
        <w:t>rofit organization</w:t>
      </w:r>
      <w:r w:rsidR="00FD60FB" w:rsidRPr="00E23DD4">
        <w:rPr>
          <w:rFonts w:eastAsia="Times New Roman" w:cstheme="minorHAnsi"/>
          <w:sz w:val="23"/>
          <w:szCs w:val="23"/>
        </w:rPr>
        <w:t>s</w:t>
      </w:r>
      <w:r w:rsidRPr="00E23DD4">
        <w:rPr>
          <w:rFonts w:eastAsia="Times New Roman" w:cstheme="minorHAnsi"/>
          <w:sz w:val="23"/>
          <w:szCs w:val="23"/>
        </w:rPr>
        <w:t xml:space="preserve"> that offer </w:t>
      </w:r>
      <w:r w:rsidR="005B7CD5">
        <w:rPr>
          <w:rFonts w:eastAsia="Times New Roman" w:cstheme="minorHAnsi"/>
          <w:sz w:val="23"/>
          <w:szCs w:val="23"/>
        </w:rPr>
        <w:t>s</w:t>
      </w:r>
      <w:r w:rsidR="005B7CD5" w:rsidRPr="00E23DD4">
        <w:rPr>
          <w:rFonts w:eastAsia="Times New Roman" w:cstheme="minorHAnsi"/>
          <w:sz w:val="23"/>
          <w:szCs w:val="23"/>
        </w:rPr>
        <w:t>ervice</w:t>
      </w:r>
      <w:r w:rsidR="005B7CD5">
        <w:rPr>
          <w:rFonts w:eastAsia="Times New Roman" w:cstheme="minorHAnsi"/>
          <w:sz w:val="23"/>
          <w:szCs w:val="23"/>
        </w:rPr>
        <w:t>-learning</w:t>
      </w:r>
      <w:r w:rsidRPr="00E23DD4">
        <w:rPr>
          <w:rFonts w:eastAsia="Times New Roman" w:cstheme="minorHAnsi"/>
          <w:sz w:val="23"/>
          <w:szCs w:val="23"/>
        </w:rPr>
        <w:t xml:space="preserve"> opportunities are allowed to post </w:t>
      </w:r>
      <w:r w:rsidR="00F557E8" w:rsidRPr="00E23DD4">
        <w:rPr>
          <w:rFonts w:eastAsia="Times New Roman" w:cstheme="minorHAnsi"/>
          <w:sz w:val="23"/>
          <w:szCs w:val="23"/>
        </w:rPr>
        <w:t>service learning/</w:t>
      </w:r>
      <w:r w:rsidRPr="00E23DD4">
        <w:rPr>
          <w:rFonts w:eastAsia="Times New Roman" w:cstheme="minorHAnsi"/>
          <w:sz w:val="23"/>
          <w:szCs w:val="23"/>
        </w:rPr>
        <w:t xml:space="preserve">volunteer opportunities on Purchase JobScore.   </w:t>
      </w:r>
      <w:r w:rsidR="00F557E8" w:rsidRPr="00E23DD4">
        <w:rPr>
          <w:rFonts w:eastAsia="Times New Roman" w:cstheme="minorHAnsi"/>
          <w:sz w:val="23"/>
          <w:szCs w:val="23"/>
        </w:rPr>
        <w:t xml:space="preserve">Unpaid/volunteer opportunities that do not fall under this definition </w:t>
      </w:r>
      <w:r w:rsidRPr="00E23DD4">
        <w:rPr>
          <w:rFonts w:eastAsia="Times New Roman" w:cstheme="minorHAnsi"/>
          <w:sz w:val="23"/>
          <w:szCs w:val="23"/>
        </w:rPr>
        <w:t xml:space="preserve">may not </w:t>
      </w:r>
      <w:r w:rsidR="00F557E8" w:rsidRPr="00E23DD4">
        <w:rPr>
          <w:rFonts w:eastAsia="Times New Roman" w:cstheme="minorHAnsi"/>
          <w:sz w:val="23"/>
          <w:szCs w:val="23"/>
        </w:rPr>
        <w:t xml:space="preserve">be </w:t>
      </w:r>
      <w:r w:rsidRPr="00E23DD4">
        <w:rPr>
          <w:rFonts w:eastAsia="Times New Roman" w:cstheme="minorHAnsi"/>
          <w:sz w:val="23"/>
          <w:szCs w:val="23"/>
        </w:rPr>
        <w:t>post</w:t>
      </w:r>
      <w:r w:rsidR="00F557E8" w:rsidRPr="00E23DD4">
        <w:rPr>
          <w:rFonts w:eastAsia="Times New Roman" w:cstheme="minorHAnsi"/>
          <w:sz w:val="23"/>
          <w:szCs w:val="23"/>
        </w:rPr>
        <w:t>ed</w:t>
      </w:r>
      <w:r w:rsidRPr="00E23DD4">
        <w:rPr>
          <w:rFonts w:eastAsia="Times New Roman" w:cstheme="minorHAnsi"/>
          <w:sz w:val="23"/>
          <w:szCs w:val="23"/>
        </w:rPr>
        <w:t>, unless it is an unpaid internship that meets all internship guidelines listed above.</w:t>
      </w:r>
    </w:p>
    <w:p w14:paraId="34A4E561" w14:textId="77777777" w:rsidR="006B60DD" w:rsidRPr="00E23DD4" w:rsidRDefault="006B60DD" w:rsidP="006B60DD">
      <w:pPr>
        <w:spacing w:after="0" w:line="240" w:lineRule="auto"/>
        <w:outlineLvl w:val="1"/>
        <w:rPr>
          <w:rFonts w:eastAsia="Times New Roman" w:cstheme="minorHAnsi"/>
          <w:b/>
          <w:bCs/>
          <w:sz w:val="23"/>
          <w:szCs w:val="23"/>
        </w:rPr>
      </w:pPr>
    </w:p>
    <w:p w14:paraId="35007CA0" w14:textId="4BE2D400" w:rsidR="00191DED" w:rsidRPr="00E23DD4" w:rsidRDefault="00191DED" w:rsidP="00C5447D">
      <w:pPr>
        <w:spacing w:after="0" w:line="240" w:lineRule="auto"/>
        <w:outlineLvl w:val="1"/>
        <w:rPr>
          <w:rFonts w:eastAsia="Times New Roman" w:cstheme="minorHAnsi"/>
          <w:b/>
          <w:bCs/>
          <w:i/>
          <w:color w:val="FF0000"/>
          <w:sz w:val="23"/>
          <w:szCs w:val="23"/>
        </w:rPr>
      </w:pPr>
      <w:r w:rsidRPr="00E23DD4">
        <w:rPr>
          <w:rStyle w:val="Heading2Char"/>
          <w:rFonts w:asciiTheme="minorHAnsi" w:hAnsiTheme="minorHAnsi"/>
          <w:sz w:val="23"/>
          <w:szCs w:val="23"/>
        </w:rPr>
        <w:lastRenderedPageBreak/>
        <w:t>Brand and Service Promotions</w:t>
      </w:r>
      <w:r w:rsidR="008E2B0E" w:rsidRPr="00E23DD4">
        <w:rPr>
          <w:rFonts w:eastAsia="Times New Roman" w:cstheme="minorHAnsi"/>
          <w:b/>
          <w:bCs/>
          <w:sz w:val="23"/>
          <w:szCs w:val="23"/>
        </w:rPr>
        <w:t xml:space="preserve"> </w:t>
      </w:r>
      <w:r w:rsidR="00D61783" w:rsidRPr="00E23DD4">
        <w:rPr>
          <w:rFonts w:eastAsia="Times New Roman" w:cstheme="minorHAnsi"/>
          <w:b/>
          <w:bCs/>
          <w:color w:val="FF0000"/>
          <w:sz w:val="23"/>
          <w:szCs w:val="23"/>
        </w:rPr>
        <w:br/>
      </w:r>
      <w:r w:rsidRPr="00E23DD4">
        <w:rPr>
          <w:rFonts w:eastAsia="Times New Roman" w:cstheme="minorHAnsi"/>
          <w:sz w:val="23"/>
          <w:szCs w:val="23"/>
        </w:rPr>
        <w:t xml:space="preserve">Any </w:t>
      </w:r>
      <w:r w:rsidR="00C92BBE" w:rsidRPr="00E23DD4">
        <w:rPr>
          <w:rFonts w:eastAsia="Times New Roman" w:cstheme="minorHAnsi"/>
          <w:sz w:val="23"/>
          <w:szCs w:val="23"/>
        </w:rPr>
        <w:t>employer</w:t>
      </w:r>
      <w:r w:rsidRPr="00E23DD4">
        <w:rPr>
          <w:rFonts w:eastAsia="Times New Roman" w:cstheme="minorHAnsi"/>
          <w:sz w:val="23"/>
          <w:szCs w:val="23"/>
        </w:rPr>
        <w:t xml:space="preserve"> seeking a candidate to promote a product, service, or website to other students on campus will not be posted on </w:t>
      </w:r>
      <w:r w:rsidR="008E2B0E" w:rsidRPr="00E23DD4">
        <w:rPr>
          <w:rFonts w:eastAsia="Times New Roman" w:cstheme="minorHAnsi"/>
          <w:sz w:val="23"/>
          <w:szCs w:val="23"/>
        </w:rPr>
        <w:t>Purchase JobScore</w:t>
      </w:r>
      <w:r w:rsidRPr="00E23DD4">
        <w:rPr>
          <w:rFonts w:eastAsia="Times New Roman" w:cstheme="minorHAnsi"/>
          <w:sz w:val="23"/>
          <w:szCs w:val="23"/>
        </w:rPr>
        <w:t xml:space="preserve">. </w:t>
      </w:r>
      <w:r w:rsidRPr="00E23DD4">
        <w:rPr>
          <w:rFonts w:eastAsia="Times New Roman" w:cstheme="minorHAnsi"/>
          <w:bCs/>
          <w:sz w:val="23"/>
          <w:szCs w:val="23"/>
        </w:rPr>
        <w:t>Examples</w:t>
      </w:r>
      <w:r w:rsidR="008E2B0E" w:rsidRPr="00E23DD4">
        <w:rPr>
          <w:rFonts w:eastAsia="Times New Roman" w:cstheme="minorHAnsi"/>
          <w:bCs/>
          <w:sz w:val="23"/>
          <w:szCs w:val="23"/>
        </w:rPr>
        <w:t xml:space="preserve"> might</w:t>
      </w:r>
      <w:r w:rsidR="00D61783" w:rsidRPr="00E23DD4">
        <w:rPr>
          <w:rFonts w:eastAsia="Times New Roman" w:cstheme="minorHAnsi"/>
          <w:bCs/>
          <w:sz w:val="23"/>
          <w:szCs w:val="23"/>
        </w:rPr>
        <w:t xml:space="preserve"> include</w:t>
      </w:r>
      <w:r w:rsidR="0016414B" w:rsidRPr="00E23DD4">
        <w:rPr>
          <w:rFonts w:eastAsia="Times New Roman" w:cstheme="minorHAnsi"/>
          <w:bCs/>
          <w:sz w:val="23"/>
          <w:szCs w:val="23"/>
        </w:rPr>
        <w:t xml:space="preserve"> </w:t>
      </w:r>
      <w:r w:rsidR="00D61783" w:rsidRPr="00E23DD4">
        <w:rPr>
          <w:rFonts w:eastAsia="Times New Roman" w:cstheme="minorHAnsi"/>
          <w:i/>
          <w:sz w:val="23"/>
          <w:szCs w:val="23"/>
        </w:rPr>
        <w:t>Campus b</w:t>
      </w:r>
      <w:r w:rsidRPr="00E23DD4">
        <w:rPr>
          <w:rFonts w:eastAsia="Times New Roman" w:cstheme="minorHAnsi"/>
          <w:i/>
          <w:sz w:val="23"/>
          <w:szCs w:val="23"/>
        </w:rPr>
        <w:t>rand ambassadors</w:t>
      </w:r>
      <w:r w:rsidR="00D61783" w:rsidRPr="00E23DD4">
        <w:rPr>
          <w:rFonts w:eastAsia="Times New Roman" w:cstheme="minorHAnsi"/>
          <w:i/>
          <w:sz w:val="23"/>
          <w:szCs w:val="23"/>
        </w:rPr>
        <w:t>,</w:t>
      </w:r>
      <w:r w:rsidR="00D61783" w:rsidRPr="00E23DD4">
        <w:rPr>
          <w:rFonts w:eastAsia="Times New Roman" w:cstheme="minorHAnsi"/>
          <w:b/>
          <w:bCs/>
          <w:i/>
          <w:sz w:val="23"/>
          <w:szCs w:val="23"/>
        </w:rPr>
        <w:t xml:space="preserve"> </w:t>
      </w:r>
      <w:r w:rsidRPr="00E23DD4">
        <w:rPr>
          <w:rFonts w:eastAsia="Times New Roman" w:cstheme="minorHAnsi"/>
          <w:i/>
          <w:sz w:val="23"/>
          <w:szCs w:val="23"/>
        </w:rPr>
        <w:t>Campus managers/reps</w:t>
      </w:r>
      <w:r w:rsidR="00D61783" w:rsidRPr="00E23DD4">
        <w:rPr>
          <w:rFonts w:eastAsia="Times New Roman" w:cstheme="minorHAnsi"/>
          <w:i/>
          <w:sz w:val="23"/>
          <w:szCs w:val="23"/>
        </w:rPr>
        <w:t>,</w:t>
      </w:r>
      <w:r w:rsidR="00D61783" w:rsidRPr="00E23DD4">
        <w:rPr>
          <w:rFonts w:eastAsia="Times New Roman" w:cstheme="minorHAnsi"/>
          <w:b/>
          <w:bCs/>
          <w:i/>
          <w:sz w:val="23"/>
          <w:szCs w:val="23"/>
        </w:rPr>
        <w:t xml:space="preserve"> </w:t>
      </w:r>
      <w:r w:rsidRPr="00E23DD4">
        <w:rPr>
          <w:rFonts w:eastAsia="Times New Roman" w:cstheme="minorHAnsi"/>
          <w:i/>
          <w:sz w:val="23"/>
          <w:szCs w:val="23"/>
        </w:rPr>
        <w:t>Campus marketing assistants</w:t>
      </w:r>
      <w:r w:rsidR="00D61783" w:rsidRPr="00E23DD4">
        <w:rPr>
          <w:rFonts w:eastAsia="Times New Roman" w:cstheme="minorHAnsi"/>
          <w:i/>
          <w:sz w:val="23"/>
          <w:szCs w:val="23"/>
        </w:rPr>
        <w:t>.</w:t>
      </w:r>
      <w:r w:rsidR="00C5447D" w:rsidRPr="00E23DD4">
        <w:rPr>
          <w:rFonts w:eastAsia="Times New Roman" w:cstheme="minorHAnsi"/>
          <w:b/>
          <w:bCs/>
          <w:i/>
          <w:sz w:val="23"/>
          <w:szCs w:val="23"/>
        </w:rPr>
        <w:t xml:space="preserve">  </w:t>
      </w:r>
      <w:r w:rsidR="008E2B0E" w:rsidRPr="00E23DD4">
        <w:rPr>
          <w:rFonts w:eastAsia="Times New Roman" w:cstheme="minorHAnsi"/>
          <w:sz w:val="23"/>
          <w:szCs w:val="23"/>
        </w:rPr>
        <w:t>Exceptions can be made for non-profit organizations and other approved partners of Pur</w:t>
      </w:r>
      <w:r w:rsidR="00D61783" w:rsidRPr="00E23DD4">
        <w:rPr>
          <w:rFonts w:eastAsia="Times New Roman" w:cstheme="minorHAnsi"/>
          <w:sz w:val="23"/>
          <w:szCs w:val="23"/>
        </w:rPr>
        <w:t>chase College.</w:t>
      </w:r>
      <w:r w:rsidR="008E2B0E" w:rsidRPr="00E23DD4">
        <w:rPr>
          <w:rFonts w:eastAsia="Times New Roman" w:cstheme="minorHAnsi"/>
          <w:sz w:val="23"/>
          <w:szCs w:val="23"/>
        </w:rPr>
        <w:t xml:space="preserve">   </w:t>
      </w:r>
    </w:p>
    <w:p w14:paraId="6EB9DD6A" w14:textId="77777777" w:rsidR="00705A32" w:rsidRPr="00E23DD4" w:rsidRDefault="00705A32" w:rsidP="006B60DD">
      <w:pPr>
        <w:spacing w:after="0" w:line="240" w:lineRule="auto"/>
        <w:rPr>
          <w:rFonts w:eastAsia="Times New Roman" w:cstheme="minorHAnsi"/>
          <w:sz w:val="23"/>
          <w:szCs w:val="23"/>
        </w:rPr>
      </w:pPr>
    </w:p>
    <w:p w14:paraId="6B701CCC" w14:textId="20FFB0E2" w:rsidR="00191DED" w:rsidRPr="00E23DD4" w:rsidRDefault="00191DED" w:rsidP="00705A32">
      <w:pPr>
        <w:spacing w:after="0" w:line="240" w:lineRule="auto"/>
        <w:outlineLvl w:val="1"/>
        <w:rPr>
          <w:rFonts w:eastAsia="Times New Roman" w:cstheme="minorHAnsi"/>
          <w:b/>
          <w:bCs/>
          <w:sz w:val="23"/>
          <w:szCs w:val="23"/>
        </w:rPr>
      </w:pPr>
      <w:r w:rsidRPr="00E23DD4">
        <w:rPr>
          <w:rStyle w:val="Heading2Char"/>
          <w:rFonts w:asciiTheme="minorHAnsi" w:hAnsiTheme="minorHAnsi"/>
          <w:sz w:val="23"/>
          <w:szCs w:val="23"/>
        </w:rPr>
        <w:t xml:space="preserve">Employment </w:t>
      </w:r>
      <w:r w:rsidR="008E2B0E" w:rsidRPr="00E23DD4">
        <w:rPr>
          <w:rStyle w:val="Heading2Char"/>
          <w:rFonts w:asciiTheme="minorHAnsi" w:hAnsiTheme="minorHAnsi"/>
          <w:sz w:val="23"/>
          <w:szCs w:val="23"/>
        </w:rPr>
        <w:t xml:space="preserve">Job </w:t>
      </w:r>
      <w:r w:rsidRPr="00E23DD4">
        <w:rPr>
          <w:rStyle w:val="Heading2Char"/>
          <w:rFonts w:asciiTheme="minorHAnsi" w:hAnsiTheme="minorHAnsi"/>
          <w:sz w:val="23"/>
          <w:szCs w:val="23"/>
        </w:rPr>
        <w:t xml:space="preserve">Matching </w:t>
      </w:r>
      <w:r w:rsidR="008E2B0E" w:rsidRPr="00E23DD4">
        <w:rPr>
          <w:rStyle w:val="Heading2Char"/>
          <w:rFonts w:asciiTheme="minorHAnsi" w:hAnsiTheme="minorHAnsi"/>
          <w:sz w:val="23"/>
          <w:szCs w:val="23"/>
        </w:rPr>
        <w:t>Websites/Services</w:t>
      </w:r>
      <w:r w:rsidR="00D61783" w:rsidRPr="00E23DD4">
        <w:rPr>
          <w:rStyle w:val="Heading2Char"/>
          <w:rFonts w:asciiTheme="minorHAnsi" w:hAnsiTheme="minorHAnsi"/>
          <w:sz w:val="23"/>
          <w:szCs w:val="23"/>
        </w:rPr>
        <w:br/>
      </w:r>
      <w:r w:rsidR="00D61783" w:rsidRPr="00E23DD4">
        <w:rPr>
          <w:rFonts w:eastAsia="Times New Roman" w:cstheme="minorHAnsi"/>
          <w:sz w:val="23"/>
          <w:szCs w:val="23"/>
        </w:rPr>
        <w:t xml:space="preserve">The Career Development Center does </w:t>
      </w:r>
      <w:r w:rsidRPr="00E23DD4">
        <w:rPr>
          <w:rFonts w:eastAsia="Times New Roman" w:cstheme="minorHAnsi"/>
          <w:sz w:val="23"/>
          <w:szCs w:val="23"/>
        </w:rPr>
        <w:t>no</w:t>
      </w:r>
      <w:r w:rsidR="008E2B0E" w:rsidRPr="00E23DD4">
        <w:rPr>
          <w:rFonts w:eastAsia="Times New Roman" w:cstheme="minorHAnsi"/>
          <w:sz w:val="23"/>
          <w:szCs w:val="23"/>
        </w:rPr>
        <w:t xml:space="preserve">t allow a company access to Purchase JobScore </w:t>
      </w:r>
      <w:r w:rsidRPr="00E23DD4">
        <w:rPr>
          <w:rFonts w:eastAsia="Times New Roman" w:cstheme="minorHAnsi"/>
          <w:sz w:val="23"/>
          <w:szCs w:val="23"/>
        </w:rPr>
        <w:t xml:space="preserve">when only used to promote a specific job search </w:t>
      </w:r>
      <w:r w:rsidR="005B7CD5">
        <w:rPr>
          <w:rFonts w:eastAsia="Times New Roman" w:cstheme="minorHAnsi"/>
          <w:sz w:val="23"/>
          <w:szCs w:val="23"/>
        </w:rPr>
        <w:t>website</w:t>
      </w:r>
      <w:r w:rsidRPr="00E23DD4">
        <w:rPr>
          <w:rFonts w:eastAsia="Times New Roman" w:cstheme="minorHAnsi"/>
          <w:sz w:val="23"/>
          <w:szCs w:val="23"/>
        </w:rPr>
        <w:t xml:space="preserve"> or employment matching service. Examples might include:</w:t>
      </w:r>
    </w:p>
    <w:p w14:paraId="470DB086" w14:textId="77777777" w:rsidR="00191DED" w:rsidRPr="00E23DD4" w:rsidRDefault="00191DED" w:rsidP="00705A32">
      <w:pPr>
        <w:numPr>
          <w:ilvl w:val="0"/>
          <w:numId w:val="5"/>
        </w:numPr>
        <w:spacing w:after="0" w:line="240" w:lineRule="auto"/>
        <w:rPr>
          <w:rFonts w:eastAsia="Times New Roman" w:cstheme="minorHAnsi"/>
          <w:sz w:val="23"/>
          <w:szCs w:val="23"/>
        </w:rPr>
      </w:pPr>
      <w:r w:rsidRPr="00E23DD4">
        <w:rPr>
          <w:rFonts w:eastAsia="Times New Roman" w:cstheme="minorHAnsi"/>
          <w:sz w:val="23"/>
          <w:szCs w:val="23"/>
        </w:rPr>
        <w:t>Sites that match tutors, teachers, nannie</w:t>
      </w:r>
      <w:r w:rsidR="008E2B0E" w:rsidRPr="00E23DD4">
        <w:rPr>
          <w:rFonts w:eastAsia="Times New Roman" w:cstheme="minorHAnsi"/>
          <w:sz w:val="23"/>
          <w:szCs w:val="23"/>
        </w:rPr>
        <w:t>s, work from home positions, etc.</w:t>
      </w:r>
    </w:p>
    <w:p w14:paraId="7339EC9A" w14:textId="3B8B4FE2" w:rsidR="00191DED" w:rsidRPr="00E23DD4" w:rsidRDefault="00191DED" w:rsidP="00705A32">
      <w:pPr>
        <w:numPr>
          <w:ilvl w:val="0"/>
          <w:numId w:val="5"/>
        </w:numPr>
        <w:spacing w:after="0" w:line="240" w:lineRule="auto"/>
        <w:rPr>
          <w:rFonts w:eastAsia="Times New Roman" w:cstheme="minorHAnsi"/>
          <w:sz w:val="23"/>
          <w:szCs w:val="23"/>
        </w:rPr>
      </w:pPr>
      <w:r w:rsidRPr="00E23DD4">
        <w:rPr>
          <w:rFonts w:eastAsia="Times New Roman" w:cstheme="minorHAnsi"/>
          <w:sz w:val="23"/>
          <w:szCs w:val="23"/>
        </w:rPr>
        <w:t xml:space="preserve">Job search </w:t>
      </w:r>
      <w:r w:rsidR="005B7CD5">
        <w:rPr>
          <w:rFonts w:eastAsia="Times New Roman" w:cstheme="minorHAnsi"/>
          <w:sz w:val="23"/>
          <w:szCs w:val="23"/>
        </w:rPr>
        <w:t>website</w:t>
      </w:r>
      <w:r w:rsidRPr="00E23DD4">
        <w:rPr>
          <w:rFonts w:eastAsia="Times New Roman" w:cstheme="minorHAnsi"/>
          <w:sz w:val="23"/>
          <w:szCs w:val="23"/>
        </w:rPr>
        <w:t xml:space="preserve"> promotion</w:t>
      </w:r>
    </w:p>
    <w:p w14:paraId="1036CDAE" w14:textId="77777777" w:rsidR="00705A32" w:rsidRPr="00E23DD4" w:rsidRDefault="00705A32" w:rsidP="00705A32">
      <w:pPr>
        <w:spacing w:after="0" w:line="240" w:lineRule="auto"/>
        <w:ind w:left="720"/>
        <w:rPr>
          <w:rFonts w:eastAsia="Times New Roman" w:cstheme="minorHAnsi"/>
          <w:sz w:val="23"/>
          <w:szCs w:val="23"/>
        </w:rPr>
      </w:pPr>
    </w:p>
    <w:p w14:paraId="217D37E5" w14:textId="77777777" w:rsidR="00191DED" w:rsidRPr="00E23DD4" w:rsidRDefault="00191DED" w:rsidP="00705A32">
      <w:pPr>
        <w:spacing w:after="0" w:line="240" w:lineRule="auto"/>
        <w:rPr>
          <w:rFonts w:eastAsia="Times New Roman" w:cstheme="minorHAnsi"/>
          <w:sz w:val="23"/>
          <w:szCs w:val="23"/>
        </w:rPr>
      </w:pPr>
      <w:r w:rsidRPr="00E23DD4">
        <w:rPr>
          <w:rFonts w:eastAsia="Times New Roman" w:cstheme="minorHAnsi"/>
          <w:sz w:val="23"/>
          <w:szCs w:val="23"/>
        </w:rPr>
        <w:t xml:space="preserve">Only positions for employment vacancies within the </w:t>
      </w:r>
      <w:r w:rsidR="008E2B0E" w:rsidRPr="00E23DD4">
        <w:rPr>
          <w:rFonts w:eastAsia="Times New Roman" w:cstheme="minorHAnsi"/>
          <w:sz w:val="23"/>
          <w:szCs w:val="23"/>
        </w:rPr>
        <w:t>organization</w:t>
      </w:r>
      <w:r w:rsidRPr="00E23DD4">
        <w:rPr>
          <w:rFonts w:eastAsia="Times New Roman" w:cstheme="minorHAnsi"/>
          <w:sz w:val="23"/>
          <w:szCs w:val="23"/>
        </w:rPr>
        <w:t xml:space="preserve"> will be approved. Advertisements to become a user/registrant on the site will not be approved.</w:t>
      </w:r>
    </w:p>
    <w:p w14:paraId="5BD6220F" w14:textId="77777777" w:rsidR="00705A32" w:rsidRPr="00E23DD4" w:rsidRDefault="00705A32" w:rsidP="00705A32">
      <w:pPr>
        <w:spacing w:after="0" w:line="240" w:lineRule="auto"/>
        <w:rPr>
          <w:rFonts w:eastAsia="Times New Roman" w:cstheme="minorHAnsi"/>
          <w:sz w:val="23"/>
          <w:szCs w:val="23"/>
        </w:rPr>
      </w:pPr>
    </w:p>
    <w:p w14:paraId="40E5796F" w14:textId="77777777" w:rsidR="00DD25BC" w:rsidRPr="00E23DD4" w:rsidRDefault="00DD25BC" w:rsidP="00526492">
      <w:pPr>
        <w:pStyle w:val="Heading2"/>
        <w:rPr>
          <w:rFonts w:asciiTheme="minorHAnsi" w:eastAsia="Times New Roman" w:hAnsiTheme="minorHAnsi"/>
          <w:sz w:val="23"/>
          <w:szCs w:val="23"/>
        </w:rPr>
      </w:pPr>
      <w:r w:rsidRPr="00E23DD4">
        <w:rPr>
          <w:rFonts w:asciiTheme="minorHAnsi" w:eastAsia="Times New Roman" w:hAnsiTheme="minorHAnsi"/>
          <w:sz w:val="23"/>
          <w:szCs w:val="23"/>
        </w:rPr>
        <w:t>Private Residence/In-Home &amp; Childcare Employers</w:t>
      </w:r>
    </w:p>
    <w:p w14:paraId="3E7064F3" w14:textId="4E247810" w:rsidR="00DD25BC" w:rsidRPr="00E23DD4" w:rsidRDefault="00DD25BC" w:rsidP="00705A32">
      <w:pPr>
        <w:spacing w:after="0" w:line="240" w:lineRule="auto"/>
        <w:rPr>
          <w:rFonts w:eastAsia="Times New Roman" w:cstheme="minorHAnsi"/>
          <w:bCs/>
          <w:sz w:val="23"/>
          <w:szCs w:val="23"/>
        </w:rPr>
      </w:pPr>
      <w:r w:rsidRPr="00E23DD4">
        <w:rPr>
          <w:rFonts w:eastAsia="Times New Roman" w:cstheme="minorHAnsi"/>
          <w:bCs/>
          <w:sz w:val="23"/>
          <w:szCs w:val="23"/>
        </w:rPr>
        <w:t>As a courtesy to the local community, the Career Development Center invites families to post childcare, tutoring</w:t>
      </w:r>
      <w:r w:rsidR="0016414B" w:rsidRPr="00E23DD4">
        <w:rPr>
          <w:rFonts w:eastAsia="Times New Roman" w:cstheme="minorHAnsi"/>
          <w:bCs/>
          <w:sz w:val="23"/>
          <w:szCs w:val="23"/>
        </w:rPr>
        <w:t>,</w:t>
      </w:r>
      <w:r w:rsidRPr="00E23DD4">
        <w:rPr>
          <w:rFonts w:eastAsia="Times New Roman" w:cstheme="minorHAnsi"/>
          <w:bCs/>
          <w:sz w:val="23"/>
          <w:szCs w:val="23"/>
        </w:rPr>
        <w:t xml:space="preserve"> and other </w:t>
      </w:r>
      <w:r w:rsidRPr="00E23DD4">
        <w:rPr>
          <w:rFonts w:eastAsia="Times New Roman" w:cstheme="minorHAnsi"/>
          <w:sz w:val="23"/>
          <w:szCs w:val="23"/>
        </w:rPr>
        <w:t>appropriate</w:t>
      </w:r>
      <w:r w:rsidRPr="00E23DD4">
        <w:rPr>
          <w:rFonts w:eastAsia="Times New Roman" w:cstheme="minorHAnsi"/>
          <w:b/>
          <w:bCs/>
          <w:sz w:val="23"/>
          <w:szCs w:val="23"/>
        </w:rPr>
        <w:t xml:space="preserve"> </w:t>
      </w:r>
      <w:r w:rsidRPr="00E23DD4">
        <w:rPr>
          <w:rFonts w:eastAsia="Times New Roman" w:cstheme="minorHAnsi"/>
          <w:bCs/>
          <w:sz w:val="23"/>
          <w:szCs w:val="23"/>
        </w:rPr>
        <w:t>in</w:t>
      </w:r>
      <w:r w:rsidR="0016414B" w:rsidRPr="00E23DD4">
        <w:rPr>
          <w:rFonts w:eastAsia="Times New Roman" w:cstheme="minorHAnsi"/>
          <w:bCs/>
          <w:sz w:val="23"/>
          <w:szCs w:val="23"/>
        </w:rPr>
        <w:t>-</w:t>
      </w:r>
      <w:r w:rsidRPr="00E23DD4">
        <w:rPr>
          <w:rFonts w:eastAsia="Times New Roman" w:cstheme="minorHAnsi"/>
          <w:bCs/>
          <w:sz w:val="23"/>
          <w:szCs w:val="23"/>
        </w:rPr>
        <w:t xml:space="preserve">home/private residence positions on Purchase JobScore.  </w:t>
      </w:r>
      <w:r w:rsidRPr="005B7CD5">
        <w:rPr>
          <w:rFonts w:eastAsia="Times New Roman" w:cstheme="minorHAnsi"/>
          <w:bCs/>
          <w:sz w:val="23"/>
          <w:szCs w:val="23"/>
        </w:rPr>
        <w:t>Please note that Purchase College, SUNY reserves the right to determine the suitability and appropriateness of these types of positions and other opportunities offered to Purchase students.</w:t>
      </w:r>
      <w:r w:rsidRPr="00E23DD4">
        <w:rPr>
          <w:rFonts w:eastAsia="Times New Roman" w:cstheme="minorHAnsi"/>
          <w:bCs/>
          <w:sz w:val="23"/>
          <w:szCs w:val="23"/>
        </w:rPr>
        <w:t xml:space="preserve">  </w:t>
      </w:r>
    </w:p>
    <w:p w14:paraId="168BCAEC" w14:textId="77777777" w:rsidR="00705A32" w:rsidRPr="00E23DD4" w:rsidRDefault="00705A32" w:rsidP="00705A32">
      <w:pPr>
        <w:spacing w:after="0" w:line="240" w:lineRule="auto"/>
        <w:outlineLvl w:val="1"/>
        <w:rPr>
          <w:rFonts w:eastAsia="Times New Roman" w:cstheme="minorHAnsi"/>
          <w:b/>
          <w:bCs/>
          <w:sz w:val="23"/>
          <w:szCs w:val="23"/>
        </w:rPr>
      </w:pPr>
    </w:p>
    <w:p w14:paraId="0BF47C94" w14:textId="40A28439" w:rsidR="00705A32" w:rsidRPr="00E23DD4" w:rsidRDefault="00705A32" w:rsidP="00526492">
      <w:pPr>
        <w:pStyle w:val="Heading2"/>
        <w:rPr>
          <w:rFonts w:asciiTheme="minorHAnsi" w:eastAsia="Times New Roman" w:hAnsiTheme="minorHAnsi"/>
          <w:sz w:val="23"/>
          <w:szCs w:val="23"/>
        </w:rPr>
      </w:pPr>
      <w:r w:rsidRPr="00E23DD4">
        <w:rPr>
          <w:rFonts w:asciiTheme="minorHAnsi" w:eastAsia="Times New Roman" w:hAnsiTheme="minorHAnsi"/>
          <w:sz w:val="23"/>
          <w:szCs w:val="23"/>
        </w:rPr>
        <w:t>No</w:t>
      </w:r>
      <w:r w:rsidR="0016414B" w:rsidRPr="00E23DD4">
        <w:rPr>
          <w:rFonts w:asciiTheme="minorHAnsi" w:eastAsia="Times New Roman" w:hAnsiTheme="minorHAnsi"/>
          <w:sz w:val="23"/>
          <w:szCs w:val="23"/>
        </w:rPr>
        <w:t>-</w:t>
      </w:r>
      <w:r w:rsidRPr="00E23DD4">
        <w:rPr>
          <w:rFonts w:asciiTheme="minorHAnsi" w:eastAsia="Times New Roman" w:hAnsiTheme="minorHAnsi"/>
          <w:sz w:val="23"/>
          <w:szCs w:val="23"/>
        </w:rPr>
        <w:t>Show Policy for Purchase College Students</w:t>
      </w:r>
    </w:p>
    <w:p w14:paraId="3D5C0020" w14:textId="1FDDA33F" w:rsidR="00705A32" w:rsidRPr="00E23DD4" w:rsidRDefault="00380F99" w:rsidP="00F07323">
      <w:pPr>
        <w:spacing w:after="0" w:line="240" w:lineRule="auto"/>
        <w:outlineLvl w:val="1"/>
        <w:rPr>
          <w:rFonts w:eastAsia="Times New Roman" w:cstheme="minorHAnsi"/>
          <w:bCs/>
          <w:sz w:val="23"/>
          <w:szCs w:val="23"/>
        </w:rPr>
      </w:pPr>
      <w:r w:rsidRPr="00E23DD4">
        <w:rPr>
          <w:rFonts w:eastAsia="Times New Roman" w:cstheme="minorHAnsi"/>
          <w:bCs/>
          <w:sz w:val="23"/>
          <w:szCs w:val="23"/>
        </w:rPr>
        <w:t xml:space="preserve">Job interviews and employment </w:t>
      </w:r>
      <w:r w:rsidR="007C5D30" w:rsidRPr="00E23DD4">
        <w:rPr>
          <w:rFonts w:eastAsia="Times New Roman" w:cstheme="minorHAnsi"/>
          <w:bCs/>
          <w:sz w:val="23"/>
          <w:szCs w:val="23"/>
        </w:rPr>
        <w:t xml:space="preserve">opportunities through the Career Development Center are privileges granted to students/alumni. Those who schedule interviews/appointments are expected to honor their appointments and related commitments. Students must </w:t>
      </w:r>
      <w:r w:rsidR="00705A32" w:rsidRPr="00E23DD4">
        <w:rPr>
          <w:rFonts w:eastAsia="Times New Roman" w:cstheme="minorHAnsi"/>
          <w:bCs/>
          <w:sz w:val="23"/>
          <w:szCs w:val="23"/>
        </w:rPr>
        <w:t xml:space="preserve">adhere to our </w:t>
      </w:r>
      <w:hyperlink r:id="rId17" w:history="1">
        <w:r w:rsidR="00705A32" w:rsidRPr="00E23DD4">
          <w:rPr>
            <w:rStyle w:val="Hyperlink"/>
            <w:rFonts w:eastAsia="Times New Roman" w:cstheme="minorHAnsi"/>
            <w:bCs/>
            <w:i/>
            <w:sz w:val="23"/>
            <w:szCs w:val="23"/>
          </w:rPr>
          <w:t>No Show and Cancellation Policy</w:t>
        </w:r>
      </w:hyperlink>
      <w:r w:rsidR="00705A32" w:rsidRPr="00E23DD4">
        <w:rPr>
          <w:rFonts w:eastAsia="Times New Roman" w:cstheme="minorHAnsi"/>
          <w:bCs/>
          <w:sz w:val="23"/>
          <w:szCs w:val="23"/>
        </w:rPr>
        <w:t xml:space="preserve"> for employer interviews.  </w:t>
      </w:r>
    </w:p>
    <w:p w14:paraId="0D7D949C" w14:textId="77777777" w:rsidR="00705A32" w:rsidRPr="00E23DD4" w:rsidRDefault="00705A32" w:rsidP="00705A32">
      <w:pPr>
        <w:spacing w:after="0" w:line="240" w:lineRule="auto"/>
        <w:outlineLvl w:val="1"/>
        <w:rPr>
          <w:rFonts w:eastAsia="Times New Roman" w:cstheme="minorHAnsi"/>
          <w:b/>
          <w:bCs/>
          <w:sz w:val="23"/>
          <w:szCs w:val="23"/>
        </w:rPr>
      </w:pPr>
    </w:p>
    <w:p w14:paraId="25BAD501" w14:textId="48B65322" w:rsidR="00191DED" w:rsidRPr="00E23DD4" w:rsidRDefault="00191DED" w:rsidP="00F07323">
      <w:pPr>
        <w:spacing w:after="0" w:line="240" w:lineRule="auto"/>
        <w:outlineLvl w:val="1"/>
        <w:rPr>
          <w:rFonts w:eastAsia="Times New Roman" w:cstheme="minorHAnsi"/>
          <w:bCs/>
          <w:sz w:val="23"/>
          <w:szCs w:val="23"/>
        </w:rPr>
      </w:pPr>
      <w:r w:rsidRPr="00E23DD4">
        <w:rPr>
          <w:rStyle w:val="Heading2Char"/>
          <w:rFonts w:asciiTheme="minorHAnsi" w:hAnsiTheme="minorHAnsi"/>
          <w:sz w:val="23"/>
          <w:szCs w:val="23"/>
        </w:rPr>
        <w:t>Disclaimer</w:t>
      </w:r>
      <w:r w:rsidR="00F557E8" w:rsidRPr="00E23DD4">
        <w:rPr>
          <w:rFonts w:eastAsia="Times New Roman" w:cstheme="minorHAnsi"/>
          <w:bCs/>
          <w:color w:val="FF0000"/>
          <w:sz w:val="23"/>
          <w:szCs w:val="23"/>
        </w:rPr>
        <w:br/>
      </w:r>
      <w:r w:rsidR="00F557E8" w:rsidRPr="00E23DD4">
        <w:rPr>
          <w:rFonts w:eastAsia="Times New Roman" w:cstheme="minorHAnsi"/>
          <w:bCs/>
          <w:sz w:val="23"/>
          <w:szCs w:val="23"/>
        </w:rPr>
        <w:t>The Career Development Center serves as a referral source for jobs and other opportunities and generally cannot make specific recommendations regarding off-campus employers.  Th</w:t>
      </w:r>
      <w:r w:rsidR="00D61783" w:rsidRPr="00E23DD4">
        <w:rPr>
          <w:rFonts w:eastAsia="Times New Roman" w:cstheme="minorHAnsi"/>
          <w:bCs/>
          <w:sz w:val="23"/>
          <w:szCs w:val="23"/>
        </w:rPr>
        <w:t xml:space="preserve">e Center makes no </w:t>
      </w:r>
      <w:r w:rsidR="00F557E8" w:rsidRPr="00E23DD4">
        <w:rPr>
          <w:rFonts w:eastAsia="Times New Roman" w:cstheme="minorHAnsi"/>
          <w:bCs/>
          <w:sz w:val="23"/>
          <w:szCs w:val="23"/>
        </w:rPr>
        <w:t>guarantees about the positions listed by the Center on </w:t>
      </w:r>
      <w:r w:rsidR="00F557E8" w:rsidRPr="00E23DD4">
        <w:rPr>
          <w:rFonts w:eastAsia="Times New Roman" w:cstheme="minorHAnsi"/>
          <w:bCs/>
          <w:i/>
          <w:iCs/>
          <w:sz w:val="23"/>
          <w:szCs w:val="23"/>
        </w:rPr>
        <w:t>Purchase JobScore</w:t>
      </w:r>
      <w:r w:rsidR="00F557E8" w:rsidRPr="00E23DD4">
        <w:rPr>
          <w:rFonts w:eastAsia="Times New Roman" w:cstheme="minorHAnsi"/>
          <w:bCs/>
          <w:sz w:val="23"/>
          <w:szCs w:val="23"/>
        </w:rPr>
        <w:t>. The Career Development Center is not responsible for safety, wages, working conditions</w:t>
      </w:r>
      <w:r w:rsidR="0016414B" w:rsidRPr="00E23DD4">
        <w:rPr>
          <w:rFonts w:eastAsia="Times New Roman" w:cstheme="minorHAnsi"/>
          <w:bCs/>
          <w:sz w:val="23"/>
          <w:szCs w:val="23"/>
        </w:rPr>
        <w:t>,</w:t>
      </w:r>
      <w:r w:rsidR="00F557E8" w:rsidRPr="00E23DD4">
        <w:rPr>
          <w:rFonts w:eastAsia="Times New Roman" w:cstheme="minorHAnsi"/>
          <w:bCs/>
          <w:sz w:val="23"/>
          <w:szCs w:val="23"/>
        </w:rPr>
        <w:t xml:space="preserve"> or other aspects of off-campus employment.  Due to the large volume of jobs received by the Center, </w:t>
      </w:r>
      <w:r w:rsidR="00F557E8" w:rsidRPr="00E23DD4">
        <w:rPr>
          <w:rFonts w:eastAsia="Times New Roman" w:cstheme="minorHAnsi"/>
          <w:bCs/>
          <w:iCs/>
          <w:sz w:val="23"/>
          <w:szCs w:val="23"/>
        </w:rPr>
        <w:t>we are not able to research the integrity of every organization or individual that lists a job with us</w:t>
      </w:r>
      <w:r w:rsidR="00F557E8" w:rsidRPr="00E23DD4">
        <w:rPr>
          <w:rFonts w:eastAsia="Times New Roman" w:cstheme="minorHAnsi"/>
          <w:bCs/>
          <w:sz w:val="23"/>
          <w:szCs w:val="23"/>
        </w:rPr>
        <w:t>.  Students and alumni are urged to use their common sense when applying for any job or internship</w:t>
      </w:r>
      <w:r w:rsidR="0016414B" w:rsidRPr="00E23DD4">
        <w:rPr>
          <w:rFonts w:eastAsia="Times New Roman" w:cstheme="minorHAnsi"/>
          <w:bCs/>
          <w:sz w:val="23"/>
          <w:szCs w:val="23"/>
        </w:rPr>
        <w:t>,</w:t>
      </w:r>
      <w:r w:rsidR="00F557E8" w:rsidRPr="00E23DD4">
        <w:rPr>
          <w:rFonts w:eastAsia="Times New Roman" w:cstheme="minorHAnsi"/>
          <w:bCs/>
          <w:sz w:val="23"/>
          <w:szCs w:val="23"/>
        </w:rPr>
        <w:t xml:space="preserve"> particularly if it is a domestic role and employment in a private home, or other opportunities not affiliated with a public or private sector organization.</w:t>
      </w:r>
    </w:p>
    <w:p w14:paraId="0B8A40E9" w14:textId="77777777" w:rsidR="00705A32" w:rsidRPr="00E23DD4" w:rsidRDefault="00705A32" w:rsidP="00705A32">
      <w:pPr>
        <w:spacing w:after="0" w:line="240" w:lineRule="auto"/>
        <w:outlineLvl w:val="1"/>
        <w:rPr>
          <w:rFonts w:eastAsia="Times New Roman" w:cstheme="minorHAnsi"/>
          <w:bCs/>
          <w:sz w:val="23"/>
          <w:szCs w:val="23"/>
        </w:rPr>
      </w:pPr>
    </w:p>
    <w:p w14:paraId="51E8F14D" w14:textId="610CFEDB" w:rsidR="005A55A5" w:rsidRPr="00E23DD4" w:rsidRDefault="00191DED" w:rsidP="00705A32">
      <w:pPr>
        <w:spacing w:after="0" w:line="240" w:lineRule="auto"/>
        <w:outlineLvl w:val="1"/>
        <w:rPr>
          <w:rFonts w:eastAsia="Times New Roman" w:cstheme="minorHAnsi"/>
          <w:sz w:val="23"/>
          <w:szCs w:val="23"/>
        </w:rPr>
      </w:pPr>
      <w:r w:rsidRPr="00E23DD4">
        <w:rPr>
          <w:rStyle w:val="Heading2Char"/>
          <w:rFonts w:asciiTheme="minorHAnsi" w:hAnsiTheme="minorHAnsi"/>
          <w:sz w:val="23"/>
          <w:szCs w:val="23"/>
        </w:rPr>
        <w:t>Right of Refusal</w:t>
      </w:r>
      <w:r w:rsidR="00FD60FB" w:rsidRPr="00E23DD4">
        <w:rPr>
          <w:rFonts w:eastAsia="Times New Roman" w:cstheme="minorHAnsi"/>
          <w:b/>
          <w:bCs/>
          <w:sz w:val="23"/>
          <w:szCs w:val="23"/>
        </w:rPr>
        <w:br/>
      </w:r>
      <w:r w:rsidR="00B05142" w:rsidRPr="00E23DD4">
        <w:rPr>
          <w:rFonts w:eastAsia="Times New Roman" w:cstheme="minorHAnsi"/>
          <w:sz w:val="23"/>
          <w:szCs w:val="23"/>
        </w:rPr>
        <w:t xml:space="preserve">Purchase College, SUNY reserves the right to determine the suitability and appropriateness of jobs and other opportunities offered to Purchase students. </w:t>
      </w:r>
      <w:r w:rsidRPr="00E23DD4">
        <w:rPr>
          <w:rFonts w:eastAsia="Times New Roman" w:cstheme="minorHAnsi"/>
          <w:sz w:val="23"/>
          <w:szCs w:val="23"/>
        </w:rPr>
        <w:t>We reserve the right to refuse service if an organization has any unresolved investigations, complaints filed with the Better Business Bureau</w:t>
      </w:r>
      <w:r w:rsidR="00C71B8E" w:rsidRPr="00E23DD4">
        <w:rPr>
          <w:rFonts w:eastAsia="Times New Roman" w:cstheme="minorHAnsi"/>
          <w:sz w:val="23"/>
          <w:szCs w:val="23"/>
        </w:rPr>
        <w:t>,</w:t>
      </w:r>
      <w:r w:rsidRPr="00E23DD4">
        <w:rPr>
          <w:rFonts w:eastAsia="Times New Roman" w:cstheme="minorHAnsi"/>
          <w:sz w:val="23"/>
          <w:szCs w:val="23"/>
        </w:rPr>
        <w:t xml:space="preserve"> </w:t>
      </w:r>
      <w:r w:rsidR="00B05142" w:rsidRPr="00E23DD4">
        <w:rPr>
          <w:rFonts w:eastAsia="Times New Roman" w:cstheme="minorHAnsi"/>
          <w:sz w:val="23"/>
          <w:szCs w:val="23"/>
        </w:rPr>
        <w:t>or other official complaint boards</w:t>
      </w:r>
      <w:r w:rsidRPr="00E23DD4">
        <w:rPr>
          <w:rFonts w:eastAsia="Times New Roman" w:cstheme="minorHAnsi"/>
          <w:sz w:val="23"/>
          <w:szCs w:val="23"/>
        </w:rPr>
        <w:t xml:space="preserve">, or for any egregious behavior as determined by the </w:t>
      </w:r>
      <w:r w:rsidR="00280BEC" w:rsidRPr="00E23DD4">
        <w:rPr>
          <w:rFonts w:eastAsia="Times New Roman" w:cstheme="minorHAnsi"/>
          <w:sz w:val="23"/>
          <w:szCs w:val="23"/>
        </w:rPr>
        <w:t>Purchase College, SUNY</w:t>
      </w:r>
      <w:r w:rsidR="006D1295" w:rsidRPr="00E23DD4">
        <w:rPr>
          <w:rFonts w:eastAsia="Times New Roman" w:cstheme="minorHAnsi"/>
          <w:sz w:val="23"/>
          <w:szCs w:val="23"/>
        </w:rPr>
        <w:t xml:space="preserve"> </w:t>
      </w:r>
      <w:r w:rsidRPr="00E23DD4">
        <w:rPr>
          <w:rFonts w:eastAsia="Times New Roman" w:cstheme="minorHAnsi"/>
          <w:sz w:val="23"/>
          <w:szCs w:val="23"/>
        </w:rPr>
        <w:t xml:space="preserve">Career </w:t>
      </w:r>
      <w:r w:rsidR="00B05142" w:rsidRPr="00E23DD4">
        <w:rPr>
          <w:rFonts w:eastAsia="Times New Roman" w:cstheme="minorHAnsi"/>
          <w:sz w:val="23"/>
          <w:szCs w:val="23"/>
        </w:rPr>
        <w:t>Development Center.</w:t>
      </w:r>
      <w:r w:rsidR="00380F99" w:rsidRPr="00E23DD4">
        <w:rPr>
          <w:rFonts w:eastAsia="Times New Roman" w:cstheme="minorHAnsi"/>
          <w:sz w:val="23"/>
          <w:szCs w:val="23"/>
        </w:rPr>
        <w:t xml:space="preserve"> Explanation for refusal does not have to be provided by Purchase College, SUNY in the event that we deem a job or other opportunity as unsuitable. </w:t>
      </w:r>
    </w:p>
    <w:p w14:paraId="707DFBD3" w14:textId="77777777" w:rsidR="00A32DC9" w:rsidRPr="00E23DD4" w:rsidRDefault="00A32DC9" w:rsidP="00A32DC9">
      <w:pPr>
        <w:spacing w:after="0" w:line="240" w:lineRule="auto"/>
        <w:jc w:val="center"/>
        <w:outlineLvl w:val="1"/>
        <w:rPr>
          <w:rFonts w:eastAsia="Times New Roman" w:cs="Times New Roman"/>
          <w:sz w:val="23"/>
          <w:szCs w:val="23"/>
        </w:rPr>
      </w:pPr>
    </w:p>
    <w:p w14:paraId="2C32BA3A" w14:textId="082D860F" w:rsidR="00A32DC9" w:rsidRPr="00E23DD4" w:rsidRDefault="00A32DC9" w:rsidP="00A32DC9">
      <w:pPr>
        <w:spacing w:after="0" w:line="240" w:lineRule="auto"/>
        <w:jc w:val="center"/>
        <w:outlineLvl w:val="1"/>
        <w:rPr>
          <w:rFonts w:ascii="Tw Cen MT" w:eastAsia="Times New Roman" w:hAnsi="Tw Cen MT" w:cs="Times New Roman"/>
          <w:b/>
          <w:bCs/>
          <w:sz w:val="23"/>
          <w:szCs w:val="23"/>
        </w:rPr>
      </w:pPr>
    </w:p>
    <w:sectPr w:rsidR="00A32DC9" w:rsidRPr="00E23DD4" w:rsidSect="001569C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94DDB"/>
    <w:multiLevelType w:val="multilevel"/>
    <w:tmpl w:val="FEA4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5265E"/>
    <w:multiLevelType w:val="hybridMultilevel"/>
    <w:tmpl w:val="5A781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1C50AA"/>
    <w:multiLevelType w:val="hybridMultilevel"/>
    <w:tmpl w:val="7262A11C"/>
    <w:lvl w:ilvl="0" w:tplc="A7F4CE4A">
      <w:numFmt w:val="bullet"/>
      <w:lvlText w:val="-"/>
      <w:lvlJc w:val="left"/>
      <w:pPr>
        <w:ind w:left="720" w:hanging="360"/>
      </w:pPr>
      <w:rPr>
        <w:rFonts w:ascii="Tw Cen MT" w:eastAsia="Times New Roman" w:hAnsi="Tw Cen 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835F8B"/>
    <w:multiLevelType w:val="multilevel"/>
    <w:tmpl w:val="2F14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19278D"/>
    <w:multiLevelType w:val="hybridMultilevel"/>
    <w:tmpl w:val="25766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D537EE"/>
    <w:multiLevelType w:val="multilevel"/>
    <w:tmpl w:val="E8049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613246"/>
    <w:multiLevelType w:val="multilevel"/>
    <w:tmpl w:val="DB74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730D5E"/>
    <w:multiLevelType w:val="multilevel"/>
    <w:tmpl w:val="E9AC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00557"/>
    <w:multiLevelType w:val="hybridMultilevel"/>
    <w:tmpl w:val="6E2E7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476025"/>
    <w:multiLevelType w:val="multilevel"/>
    <w:tmpl w:val="80C0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534E7B"/>
    <w:multiLevelType w:val="multilevel"/>
    <w:tmpl w:val="08806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6245379">
    <w:abstractNumId w:val="9"/>
  </w:num>
  <w:num w:numId="2" w16cid:durableId="1796096821">
    <w:abstractNumId w:val="10"/>
  </w:num>
  <w:num w:numId="3" w16cid:durableId="302004986">
    <w:abstractNumId w:val="6"/>
  </w:num>
  <w:num w:numId="4" w16cid:durableId="1226455715">
    <w:abstractNumId w:val="5"/>
  </w:num>
  <w:num w:numId="5" w16cid:durableId="1497914978">
    <w:abstractNumId w:val="3"/>
  </w:num>
  <w:num w:numId="6" w16cid:durableId="259874712">
    <w:abstractNumId w:val="7"/>
  </w:num>
  <w:num w:numId="7" w16cid:durableId="485436779">
    <w:abstractNumId w:val="0"/>
  </w:num>
  <w:num w:numId="8" w16cid:durableId="554663509">
    <w:abstractNumId w:val="1"/>
  </w:num>
  <w:num w:numId="9" w16cid:durableId="618949884">
    <w:abstractNumId w:val="4"/>
  </w:num>
  <w:num w:numId="10" w16cid:durableId="1474759960">
    <w:abstractNumId w:val="2"/>
  </w:num>
  <w:num w:numId="11" w16cid:durableId="1669553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DED"/>
    <w:rsid w:val="000406D5"/>
    <w:rsid w:val="000411BC"/>
    <w:rsid w:val="00062DC7"/>
    <w:rsid w:val="000A5D78"/>
    <w:rsid w:val="000A6F16"/>
    <w:rsid w:val="000C3542"/>
    <w:rsid w:val="000C4C64"/>
    <w:rsid w:val="0010576B"/>
    <w:rsid w:val="001569C5"/>
    <w:rsid w:val="00161765"/>
    <w:rsid w:val="0016414B"/>
    <w:rsid w:val="00191DED"/>
    <w:rsid w:val="001A406F"/>
    <w:rsid w:val="001D327D"/>
    <w:rsid w:val="001D35BA"/>
    <w:rsid w:val="002218E7"/>
    <w:rsid w:val="0023258E"/>
    <w:rsid w:val="002527E0"/>
    <w:rsid w:val="00280BEC"/>
    <w:rsid w:val="002E02D0"/>
    <w:rsid w:val="002F6563"/>
    <w:rsid w:val="003009EB"/>
    <w:rsid w:val="003448F8"/>
    <w:rsid w:val="00380F99"/>
    <w:rsid w:val="0038479E"/>
    <w:rsid w:val="00395840"/>
    <w:rsid w:val="003971C2"/>
    <w:rsid w:val="003B6B83"/>
    <w:rsid w:val="003F4CF9"/>
    <w:rsid w:val="004024C8"/>
    <w:rsid w:val="004553DA"/>
    <w:rsid w:val="004B4D8D"/>
    <w:rsid w:val="004F13A1"/>
    <w:rsid w:val="00512221"/>
    <w:rsid w:val="00526492"/>
    <w:rsid w:val="00530699"/>
    <w:rsid w:val="005316B6"/>
    <w:rsid w:val="005A3C9A"/>
    <w:rsid w:val="005A55A5"/>
    <w:rsid w:val="005B2D68"/>
    <w:rsid w:val="005B7CD5"/>
    <w:rsid w:val="005C21D0"/>
    <w:rsid w:val="005E168D"/>
    <w:rsid w:val="005F6A0E"/>
    <w:rsid w:val="00607381"/>
    <w:rsid w:val="006B2FC3"/>
    <w:rsid w:val="006B60DD"/>
    <w:rsid w:val="006D1295"/>
    <w:rsid w:val="006D4868"/>
    <w:rsid w:val="006E16CE"/>
    <w:rsid w:val="00705A32"/>
    <w:rsid w:val="00727E26"/>
    <w:rsid w:val="00742D2F"/>
    <w:rsid w:val="00742E07"/>
    <w:rsid w:val="00771296"/>
    <w:rsid w:val="00774EC3"/>
    <w:rsid w:val="007773A4"/>
    <w:rsid w:val="007C5D30"/>
    <w:rsid w:val="007F6E01"/>
    <w:rsid w:val="00863E8E"/>
    <w:rsid w:val="008A5074"/>
    <w:rsid w:val="008C1449"/>
    <w:rsid w:val="008D3512"/>
    <w:rsid w:val="008E2B0E"/>
    <w:rsid w:val="008F2329"/>
    <w:rsid w:val="008F7AEA"/>
    <w:rsid w:val="009028C8"/>
    <w:rsid w:val="0091328F"/>
    <w:rsid w:val="0096324C"/>
    <w:rsid w:val="0099653E"/>
    <w:rsid w:val="00A32DC9"/>
    <w:rsid w:val="00A54D18"/>
    <w:rsid w:val="00AD654E"/>
    <w:rsid w:val="00AF4396"/>
    <w:rsid w:val="00B05142"/>
    <w:rsid w:val="00B12177"/>
    <w:rsid w:val="00B21B01"/>
    <w:rsid w:val="00B77794"/>
    <w:rsid w:val="00B810B5"/>
    <w:rsid w:val="00B9549D"/>
    <w:rsid w:val="00BB5AD5"/>
    <w:rsid w:val="00BF6183"/>
    <w:rsid w:val="00C278F9"/>
    <w:rsid w:val="00C5447D"/>
    <w:rsid w:val="00C71B8E"/>
    <w:rsid w:val="00C92BBE"/>
    <w:rsid w:val="00D11374"/>
    <w:rsid w:val="00D166DA"/>
    <w:rsid w:val="00D2226B"/>
    <w:rsid w:val="00D61783"/>
    <w:rsid w:val="00D64125"/>
    <w:rsid w:val="00D742B4"/>
    <w:rsid w:val="00DA2E07"/>
    <w:rsid w:val="00DB65DC"/>
    <w:rsid w:val="00DD25BC"/>
    <w:rsid w:val="00DF237B"/>
    <w:rsid w:val="00E05F2D"/>
    <w:rsid w:val="00E23DD4"/>
    <w:rsid w:val="00E3387C"/>
    <w:rsid w:val="00E51EDF"/>
    <w:rsid w:val="00E8039B"/>
    <w:rsid w:val="00E83B36"/>
    <w:rsid w:val="00E852A9"/>
    <w:rsid w:val="00F07323"/>
    <w:rsid w:val="00F557E8"/>
    <w:rsid w:val="00FB00E7"/>
    <w:rsid w:val="00FD6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5D58"/>
  <w15:docId w15:val="{96FDA146-98C4-4FA8-8437-903CE1C5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4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264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2649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FC3"/>
    <w:pPr>
      <w:ind w:left="720"/>
      <w:contextualSpacing/>
    </w:pPr>
  </w:style>
  <w:style w:type="character" w:styleId="Hyperlink">
    <w:name w:val="Hyperlink"/>
    <w:basedOn w:val="DefaultParagraphFont"/>
    <w:uiPriority w:val="99"/>
    <w:unhideWhenUsed/>
    <w:rsid w:val="0010576B"/>
    <w:rPr>
      <w:color w:val="0000FF" w:themeColor="hyperlink"/>
      <w:u w:val="single"/>
    </w:rPr>
  </w:style>
  <w:style w:type="character" w:styleId="FollowedHyperlink">
    <w:name w:val="FollowedHyperlink"/>
    <w:basedOn w:val="DefaultParagraphFont"/>
    <w:uiPriority w:val="99"/>
    <w:semiHidden/>
    <w:unhideWhenUsed/>
    <w:rsid w:val="0010576B"/>
    <w:rPr>
      <w:color w:val="800080" w:themeColor="followedHyperlink"/>
      <w:u w:val="single"/>
    </w:rPr>
  </w:style>
  <w:style w:type="paragraph" w:styleId="NormalWeb">
    <w:name w:val="Normal (Web)"/>
    <w:basedOn w:val="Normal"/>
    <w:uiPriority w:val="99"/>
    <w:semiHidden/>
    <w:unhideWhenUsed/>
    <w:rsid w:val="00F557E8"/>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7F6E01"/>
    <w:rPr>
      <w:sz w:val="16"/>
      <w:szCs w:val="16"/>
    </w:rPr>
  </w:style>
  <w:style w:type="paragraph" w:styleId="CommentText">
    <w:name w:val="annotation text"/>
    <w:basedOn w:val="Normal"/>
    <w:link w:val="CommentTextChar"/>
    <w:uiPriority w:val="99"/>
    <w:semiHidden/>
    <w:unhideWhenUsed/>
    <w:rsid w:val="007F6E01"/>
    <w:pPr>
      <w:spacing w:line="240" w:lineRule="auto"/>
    </w:pPr>
    <w:rPr>
      <w:sz w:val="20"/>
      <w:szCs w:val="20"/>
    </w:rPr>
  </w:style>
  <w:style w:type="character" w:customStyle="1" w:styleId="CommentTextChar">
    <w:name w:val="Comment Text Char"/>
    <w:basedOn w:val="DefaultParagraphFont"/>
    <w:link w:val="CommentText"/>
    <w:uiPriority w:val="99"/>
    <w:semiHidden/>
    <w:rsid w:val="007F6E01"/>
    <w:rPr>
      <w:sz w:val="20"/>
      <w:szCs w:val="20"/>
    </w:rPr>
  </w:style>
  <w:style w:type="paragraph" w:styleId="CommentSubject">
    <w:name w:val="annotation subject"/>
    <w:basedOn w:val="CommentText"/>
    <w:next w:val="CommentText"/>
    <w:link w:val="CommentSubjectChar"/>
    <w:uiPriority w:val="99"/>
    <w:semiHidden/>
    <w:unhideWhenUsed/>
    <w:rsid w:val="007F6E01"/>
    <w:rPr>
      <w:b/>
      <w:bCs/>
    </w:rPr>
  </w:style>
  <w:style w:type="character" w:customStyle="1" w:styleId="CommentSubjectChar">
    <w:name w:val="Comment Subject Char"/>
    <w:basedOn w:val="CommentTextChar"/>
    <w:link w:val="CommentSubject"/>
    <w:uiPriority w:val="99"/>
    <w:semiHidden/>
    <w:rsid w:val="007F6E01"/>
    <w:rPr>
      <w:b/>
      <w:bCs/>
      <w:sz w:val="20"/>
      <w:szCs w:val="20"/>
    </w:rPr>
  </w:style>
  <w:style w:type="character" w:styleId="UnresolvedMention">
    <w:name w:val="Unresolved Mention"/>
    <w:basedOn w:val="DefaultParagraphFont"/>
    <w:uiPriority w:val="99"/>
    <w:semiHidden/>
    <w:unhideWhenUsed/>
    <w:rsid w:val="005316B6"/>
    <w:rPr>
      <w:color w:val="605E5C"/>
      <w:shd w:val="clear" w:color="auto" w:fill="E1DFDD"/>
    </w:rPr>
  </w:style>
  <w:style w:type="character" w:customStyle="1" w:styleId="Heading1Char">
    <w:name w:val="Heading 1 Char"/>
    <w:basedOn w:val="DefaultParagraphFont"/>
    <w:link w:val="Heading1"/>
    <w:uiPriority w:val="9"/>
    <w:rsid w:val="0052649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52649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52649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41086">
      <w:bodyDiv w:val="1"/>
      <w:marLeft w:val="0"/>
      <w:marRight w:val="0"/>
      <w:marTop w:val="0"/>
      <w:marBottom w:val="0"/>
      <w:divBdr>
        <w:top w:val="none" w:sz="0" w:space="0" w:color="auto"/>
        <w:left w:val="none" w:sz="0" w:space="0" w:color="auto"/>
        <w:bottom w:val="none" w:sz="0" w:space="0" w:color="auto"/>
        <w:right w:val="none" w:sz="0" w:space="0" w:color="auto"/>
      </w:divBdr>
    </w:div>
    <w:div w:id="904756817">
      <w:bodyDiv w:val="1"/>
      <w:marLeft w:val="0"/>
      <w:marRight w:val="0"/>
      <w:marTop w:val="0"/>
      <w:marBottom w:val="0"/>
      <w:divBdr>
        <w:top w:val="none" w:sz="0" w:space="0" w:color="auto"/>
        <w:left w:val="none" w:sz="0" w:space="0" w:color="auto"/>
        <w:bottom w:val="none" w:sz="0" w:space="0" w:color="auto"/>
        <w:right w:val="none" w:sz="0" w:space="0" w:color="auto"/>
      </w:divBdr>
    </w:div>
    <w:div w:id="1098868136">
      <w:bodyDiv w:val="1"/>
      <w:marLeft w:val="0"/>
      <w:marRight w:val="0"/>
      <w:marTop w:val="0"/>
      <w:marBottom w:val="0"/>
      <w:divBdr>
        <w:top w:val="none" w:sz="0" w:space="0" w:color="auto"/>
        <w:left w:val="none" w:sz="0" w:space="0" w:color="auto"/>
        <w:bottom w:val="none" w:sz="0" w:space="0" w:color="auto"/>
        <w:right w:val="none" w:sz="0" w:space="0" w:color="auto"/>
      </w:divBdr>
    </w:div>
    <w:div w:id="1689285355">
      <w:bodyDiv w:val="1"/>
      <w:marLeft w:val="0"/>
      <w:marRight w:val="0"/>
      <w:marTop w:val="0"/>
      <w:marBottom w:val="0"/>
      <w:divBdr>
        <w:top w:val="none" w:sz="0" w:space="0" w:color="auto"/>
        <w:left w:val="none" w:sz="0" w:space="0" w:color="auto"/>
        <w:bottom w:val="none" w:sz="0" w:space="0" w:color="auto"/>
        <w:right w:val="none" w:sz="0" w:space="0" w:color="auto"/>
      </w:divBdr>
      <w:divsChild>
        <w:div w:id="421293829">
          <w:marLeft w:val="0"/>
          <w:marRight w:val="0"/>
          <w:marTop w:val="0"/>
          <w:marBottom w:val="0"/>
          <w:divBdr>
            <w:top w:val="none" w:sz="0" w:space="0" w:color="auto"/>
            <w:left w:val="none" w:sz="0" w:space="0" w:color="auto"/>
            <w:bottom w:val="none" w:sz="0" w:space="0" w:color="auto"/>
            <w:right w:val="none" w:sz="0" w:space="0" w:color="auto"/>
          </w:divBdr>
          <w:divsChild>
            <w:div w:id="1775200547">
              <w:marLeft w:val="0"/>
              <w:marRight w:val="0"/>
              <w:marTop w:val="0"/>
              <w:marBottom w:val="0"/>
              <w:divBdr>
                <w:top w:val="none" w:sz="0" w:space="0" w:color="auto"/>
                <w:left w:val="none" w:sz="0" w:space="0" w:color="auto"/>
                <w:bottom w:val="none" w:sz="0" w:space="0" w:color="auto"/>
                <w:right w:val="none" w:sz="0" w:space="0" w:color="auto"/>
              </w:divBdr>
            </w:div>
          </w:divsChild>
        </w:div>
        <w:div w:id="1203640114">
          <w:marLeft w:val="0"/>
          <w:marRight w:val="0"/>
          <w:marTop w:val="0"/>
          <w:marBottom w:val="0"/>
          <w:divBdr>
            <w:top w:val="none" w:sz="0" w:space="0" w:color="auto"/>
            <w:left w:val="none" w:sz="0" w:space="0" w:color="auto"/>
            <w:bottom w:val="none" w:sz="0" w:space="0" w:color="auto"/>
            <w:right w:val="none" w:sz="0" w:space="0" w:color="auto"/>
          </w:divBdr>
        </w:div>
      </w:divsChild>
    </w:div>
    <w:div w:id="1762604393">
      <w:bodyDiv w:val="1"/>
      <w:marLeft w:val="0"/>
      <w:marRight w:val="0"/>
      <w:marTop w:val="0"/>
      <w:marBottom w:val="0"/>
      <w:divBdr>
        <w:top w:val="none" w:sz="0" w:space="0" w:color="auto"/>
        <w:left w:val="none" w:sz="0" w:space="0" w:color="auto"/>
        <w:bottom w:val="none" w:sz="0" w:space="0" w:color="auto"/>
        <w:right w:val="none" w:sz="0" w:space="0" w:color="auto"/>
      </w:divBdr>
    </w:div>
    <w:div w:id="1810976216">
      <w:bodyDiv w:val="1"/>
      <w:marLeft w:val="0"/>
      <w:marRight w:val="0"/>
      <w:marTop w:val="0"/>
      <w:marBottom w:val="0"/>
      <w:divBdr>
        <w:top w:val="none" w:sz="0" w:space="0" w:color="auto"/>
        <w:left w:val="none" w:sz="0" w:space="0" w:color="auto"/>
        <w:bottom w:val="none" w:sz="0" w:space="0" w:color="auto"/>
        <w:right w:val="none" w:sz="0" w:space="0" w:color="auto"/>
      </w:divBdr>
      <w:divsChild>
        <w:div w:id="561794246">
          <w:marLeft w:val="-225"/>
          <w:marRight w:val="-225"/>
          <w:marTop w:val="0"/>
          <w:marBottom w:val="0"/>
          <w:divBdr>
            <w:top w:val="none" w:sz="0" w:space="0" w:color="auto"/>
            <w:left w:val="none" w:sz="0" w:space="0" w:color="auto"/>
            <w:bottom w:val="none" w:sz="0" w:space="0" w:color="auto"/>
            <w:right w:val="none" w:sz="0" w:space="0" w:color="auto"/>
          </w:divBdr>
          <w:divsChild>
            <w:div w:id="711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69314">
      <w:bodyDiv w:val="1"/>
      <w:marLeft w:val="0"/>
      <w:marRight w:val="0"/>
      <w:marTop w:val="0"/>
      <w:marBottom w:val="0"/>
      <w:divBdr>
        <w:top w:val="none" w:sz="0" w:space="0" w:color="auto"/>
        <w:left w:val="none" w:sz="0" w:space="0" w:color="auto"/>
        <w:bottom w:val="none" w:sz="0" w:space="0" w:color="auto"/>
        <w:right w:val="none" w:sz="0" w:space="0" w:color="auto"/>
      </w:divBdr>
    </w:div>
    <w:div w:id="213339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ymplicity.com/" TargetMode="External"/><Relationship Id="rId13" Type="http://schemas.openxmlformats.org/officeDocument/2006/relationships/hyperlink" Target="https://www.naceweb.org/uploadedfiles/files/2023/resources/nace-position-statement-unpaid-internships-and-the-need-for-federal-action-may-2023.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ceweb.org/diversity-equity-and-inclusion/individuals-with-disabilities/ready-willing-but-still-underemployed/7ab1d5b1-0a18-43d2-824c-844649f03d42" TargetMode="External"/><Relationship Id="rId12" Type="http://schemas.openxmlformats.org/officeDocument/2006/relationships/hyperlink" Target="https://www.dol.gov/agencies/whd/fact-sheets/71-flsa-internships" TargetMode="External"/><Relationship Id="rId17" Type="http://schemas.openxmlformats.org/officeDocument/2006/relationships/hyperlink" Target="https://www.purchase.edu/live/files/349-no-show-cancellation-policy-for-purchase" TargetMode="External"/><Relationship Id="rId2" Type="http://schemas.openxmlformats.org/officeDocument/2006/relationships/styles" Target="styles.xml"/><Relationship Id="rId16" Type="http://schemas.openxmlformats.org/officeDocument/2006/relationships/hyperlink" Target="https://www.purchase.edu/offices/career-development/for-employers/recruiting-on-campus/" TargetMode="External"/><Relationship Id="rId1" Type="http://schemas.openxmlformats.org/officeDocument/2006/relationships/numbering" Target="numbering.xml"/><Relationship Id="rId6" Type="http://schemas.openxmlformats.org/officeDocument/2006/relationships/hyperlink" Target="http://www.eeoc.gov/" TargetMode="External"/><Relationship Id="rId11" Type="http://schemas.openxmlformats.org/officeDocument/2006/relationships/hyperlink" Target="https://nam11.safelinks.protection.outlook.com/?url=https%3A%2F%2Fdol.ny.gov%2Fpay-transparency&amp;data=05%7C02%7Calexa.rabadi%40purchase.edu%7C9d113ed842d7409d88f108dc53ebad91%7C955b907a201b4c78b49c0fba54eb870d%7C0%7C0%7C638477518892242742%7CUnknown%7CTWFpbGZsb3d8eyJWIjoiMC4wLjAwMDAiLCJQIjoiV2luMzIiLCJBTiI6Ik1haWwiLCJXVCI6Mn0%3D%7C0%7C%7C%7C&amp;sdata=6QgfhhwjkP09uO0wRL5aNkPVU0ICvKllMmj5%2BSp9NVw%3D&amp;reserved=0" TargetMode="External"/><Relationship Id="rId5" Type="http://schemas.openxmlformats.org/officeDocument/2006/relationships/hyperlink" Target="https://www.purchase.edu/live/blurbs/984-nondiscrimination-policy" TargetMode="External"/><Relationship Id="rId15" Type="http://schemas.openxmlformats.org/officeDocument/2006/relationships/hyperlink" Target="mailto:career.development@purchase.edu" TargetMode="External"/><Relationship Id="rId10" Type="http://schemas.openxmlformats.org/officeDocument/2006/relationships/hyperlink" Target="https://www.dol.gov/agencies/whd/fls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uny-purchase@csm.symplicity.com" TargetMode="External"/><Relationship Id="rId14" Type="http://schemas.openxmlformats.org/officeDocument/2006/relationships/hyperlink" Target="https://www.naceweb.org/internsh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2107</Words>
  <Characters>12015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Purchase College State University of New York</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Morosoff, Wendy</dc:creator>
  <cp:lastModifiedBy>Mazzia, Jessica</cp:lastModifiedBy>
  <cp:revision>3</cp:revision>
  <dcterms:created xsi:type="dcterms:W3CDTF">2024-07-17T13:03:00Z</dcterms:created>
  <dcterms:modified xsi:type="dcterms:W3CDTF">2025-10-09T18:23:00Z</dcterms:modified>
</cp:coreProperties>
</file>