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552" w:rsidRPr="00694EB6" w:rsidRDefault="00144552" w:rsidP="008E07D4">
      <w:pPr>
        <w:pStyle w:val="Heading1"/>
        <w:jc w:val="center"/>
      </w:pPr>
      <w:r w:rsidRPr="00694EB6">
        <w:t>GRE Analytical Writing Prep</w:t>
      </w:r>
    </w:p>
    <w:p w:rsidR="00144552" w:rsidRPr="00694EB6" w:rsidRDefault="00144552" w:rsidP="008E07D4">
      <w:pPr>
        <w:pStyle w:val="Heading2"/>
      </w:pPr>
      <w:r w:rsidRPr="00694EB6">
        <w:t>What is the GRE?</w:t>
      </w:r>
    </w:p>
    <w:p w:rsidR="00144552" w:rsidRPr="00694EB6" w:rsidRDefault="00144552" w:rsidP="00144552">
      <w:pPr>
        <w:numPr>
          <w:ilvl w:val="0"/>
          <w:numId w:val="1"/>
        </w:numPr>
        <w:spacing w:after="0"/>
        <w:rPr>
          <w:rFonts w:cstheme="minorHAnsi"/>
          <w:sz w:val="24"/>
        </w:rPr>
      </w:pPr>
      <w:r w:rsidRPr="00694EB6">
        <w:rPr>
          <w:rFonts w:cstheme="minorHAnsi"/>
          <w:sz w:val="24"/>
        </w:rPr>
        <w:t>The GRE is not a realistic measurement of how well you’ll do in grad school</w:t>
      </w:r>
    </w:p>
    <w:p w:rsidR="00144552" w:rsidRPr="00694EB6" w:rsidRDefault="00144552" w:rsidP="00144552">
      <w:pPr>
        <w:numPr>
          <w:ilvl w:val="0"/>
          <w:numId w:val="1"/>
        </w:numPr>
        <w:spacing w:after="0"/>
        <w:rPr>
          <w:rFonts w:cstheme="minorHAnsi"/>
          <w:sz w:val="24"/>
        </w:rPr>
      </w:pPr>
      <w:r w:rsidRPr="00694EB6">
        <w:rPr>
          <w:rFonts w:cstheme="minorHAnsi"/>
          <w:sz w:val="24"/>
        </w:rPr>
        <w:t>It is not a realistic measure of how intelligent you are</w:t>
      </w:r>
    </w:p>
    <w:p w:rsidR="00144552" w:rsidRPr="00694EB6" w:rsidRDefault="00144552" w:rsidP="00144552">
      <w:pPr>
        <w:numPr>
          <w:ilvl w:val="0"/>
          <w:numId w:val="1"/>
        </w:numPr>
        <w:rPr>
          <w:rFonts w:cstheme="minorHAnsi"/>
          <w:sz w:val="24"/>
        </w:rPr>
      </w:pPr>
      <w:r w:rsidRPr="00694EB6">
        <w:rPr>
          <w:rFonts w:cstheme="minorHAnsi"/>
          <w:sz w:val="24"/>
        </w:rPr>
        <w:t>The GRE assesses how well you take the GRE</w:t>
      </w:r>
    </w:p>
    <w:p w:rsidR="00144552" w:rsidRPr="00694EB6" w:rsidRDefault="00144552" w:rsidP="008E07D4">
      <w:pPr>
        <w:pStyle w:val="Heading2"/>
      </w:pPr>
      <w:r w:rsidRPr="00694EB6">
        <w:t>Analytical Writing</w:t>
      </w:r>
    </w:p>
    <w:p w:rsidR="00144552" w:rsidRPr="00694EB6" w:rsidRDefault="00144552" w:rsidP="00144552">
      <w:pPr>
        <w:numPr>
          <w:ilvl w:val="0"/>
          <w:numId w:val="1"/>
        </w:numPr>
        <w:spacing w:after="0"/>
        <w:rPr>
          <w:rFonts w:cstheme="minorHAnsi"/>
          <w:sz w:val="24"/>
        </w:rPr>
      </w:pPr>
      <w:r w:rsidRPr="00694EB6">
        <w:rPr>
          <w:rFonts w:cstheme="minorHAnsi"/>
          <w:sz w:val="24"/>
        </w:rPr>
        <w:t>Analyze an issue</w:t>
      </w:r>
    </w:p>
    <w:p w:rsidR="00144552" w:rsidRPr="00694EB6" w:rsidRDefault="00144552" w:rsidP="00144552">
      <w:pPr>
        <w:numPr>
          <w:ilvl w:val="0"/>
          <w:numId w:val="1"/>
        </w:numPr>
        <w:rPr>
          <w:rFonts w:cstheme="minorHAnsi"/>
          <w:sz w:val="24"/>
        </w:rPr>
      </w:pPr>
      <w:r w:rsidRPr="00694EB6">
        <w:rPr>
          <w:rFonts w:cstheme="minorHAnsi"/>
          <w:sz w:val="24"/>
        </w:rPr>
        <w:t>Analyze an argument</w:t>
      </w:r>
    </w:p>
    <w:p w:rsidR="00144552" w:rsidRPr="00694EB6" w:rsidRDefault="00144552" w:rsidP="008E07D4">
      <w:pPr>
        <w:pStyle w:val="Heading2"/>
      </w:pPr>
      <w:r w:rsidRPr="00694EB6">
        <w:t>How to crack the writing section</w:t>
      </w:r>
    </w:p>
    <w:p w:rsidR="00144552" w:rsidRPr="00694EB6" w:rsidRDefault="00144552" w:rsidP="00144552">
      <w:pPr>
        <w:numPr>
          <w:ilvl w:val="0"/>
          <w:numId w:val="2"/>
        </w:numPr>
        <w:spacing w:after="0"/>
        <w:rPr>
          <w:rFonts w:cstheme="minorHAnsi"/>
          <w:sz w:val="24"/>
        </w:rPr>
      </w:pPr>
      <w:r w:rsidRPr="00694EB6">
        <w:rPr>
          <w:rFonts w:cstheme="minorHAnsi"/>
          <w:sz w:val="24"/>
        </w:rPr>
        <w:t>Read a few sample essay responses on the ETS website. Reverse outline their structure: what do they say and where do they say it?</w:t>
      </w:r>
    </w:p>
    <w:p w:rsidR="00144552" w:rsidRPr="00694EB6" w:rsidRDefault="00144552" w:rsidP="00144552">
      <w:pPr>
        <w:numPr>
          <w:ilvl w:val="0"/>
          <w:numId w:val="2"/>
        </w:numPr>
        <w:spacing w:after="0"/>
        <w:rPr>
          <w:rFonts w:cstheme="minorHAnsi"/>
          <w:sz w:val="24"/>
        </w:rPr>
      </w:pPr>
      <w:proofErr w:type="gramStart"/>
      <w:r w:rsidRPr="00694EB6">
        <w:rPr>
          <w:rFonts w:cstheme="minorHAnsi"/>
          <w:sz w:val="24"/>
        </w:rPr>
        <w:t>Read through</w:t>
      </w:r>
      <w:proofErr w:type="gramEnd"/>
      <w:r w:rsidRPr="00694EB6">
        <w:rPr>
          <w:rFonts w:cstheme="minorHAnsi"/>
          <w:sz w:val="24"/>
        </w:rPr>
        <w:t xml:space="preserve"> the sample topics. Write out a few practice responses. Outline a few more responses, and talk through the topics with a study partner for as many as you can. The idea is to become familiar with the structure of the questions and responses through practice. </w:t>
      </w:r>
    </w:p>
    <w:p w:rsidR="00144552" w:rsidRPr="00694EB6" w:rsidRDefault="00144552" w:rsidP="00ED6A4D">
      <w:pPr>
        <w:numPr>
          <w:ilvl w:val="0"/>
          <w:numId w:val="2"/>
        </w:numPr>
        <w:spacing w:after="0"/>
        <w:rPr>
          <w:rFonts w:cstheme="minorHAnsi"/>
          <w:sz w:val="24"/>
        </w:rPr>
      </w:pPr>
      <w:r w:rsidRPr="00694EB6">
        <w:rPr>
          <w:rFonts w:cstheme="minorHAnsi"/>
          <w:sz w:val="24"/>
        </w:rPr>
        <w:t xml:space="preserve">Manage your time. After </w:t>
      </w:r>
      <w:proofErr w:type="gramStart"/>
      <w:r w:rsidRPr="00694EB6">
        <w:rPr>
          <w:rFonts w:cstheme="minorHAnsi"/>
          <w:sz w:val="24"/>
        </w:rPr>
        <w:t>you’ve</w:t>
      </w:r>
      <w:proofErr w:type="gramEnd"/>
      <w:r w:rsidRPr="00694EB6">
        <w:rPr>
          <w:rFonts w:cstheme="minorHAnsi"/>
          <w:sz w:val="24"/>
        </w:rPr>
        <w:t xml:space="preserve"> written a few practice responses at your own space, write a few responses under timed conditions: 30 minutes. During the test, you should plan to spend 5-7 minutes planning your response</w:t>
      </w:r>
      <w:r w:rsidR="00ED6A4D" w:rsidRPr="00694EB6">
        <w:rPr>
          <w:rFonts w:cstheme="minorHAnsi"/>
          <w:sz w:val="24"/>
        </w:rPr>
        <w:t xml:space="preserve">, 20 minutes writing, and save the remaining time to proofread and edit. Given the time restraints, no one expects your response to be perfect, but take the time to clean up glaring errors. </w:t>
      </w:r>
      <w:r w:rsidRPr="00694EB6">
        <w:rPr>
          <w:rFonts w:cstheme="minorHAnsi"/>
          <w:sz w:val="24"/>
        </w:rPr>
        <w:t xml:space="preserve"> </w:t>
      </w:r>
    </w:p>
    <w:p w:rsidR="00144552" w:rsidRPr="00694EB6" w:rsidRDefault="00ED6A4D" w:rsidP="00144552">
      <w:pPr>
        <w:numPr>
          <w:ilvl w:val="0"/>
          <w:numId w:val="3"/>
        </w:numPr>
        <w:spacing w:after="0"/>
        <w:rPr>
          <w:rFonts w:cstheme="minorHAnsi"/>
          <w:sz w:val="24"/>
        </w:rPr>
      </w:pPr>
      <w:r w:rsidRPr="00694EB6">
        <w:rPr>
          <w:rFonts w:cstheme="minorHAnsi"/>
          <w:sz w:val="24"/>
        </w:rPr>
        <w:t>Use scratch paper to plan your response. Jot down notes as you brainstorm, and then draw a brief outline: P1, intro. P2, x. P3, y. etc.</w:t>
      </w:r>
    </w:p>
    <w:p w:rsidR="00144552" w:rsidRPr="00694EB6" w:rsidRDefault="00144552" w:rsidP="008E07D4">
      <w:pPr>
        <w:pStyle w:val="Heading2"/>
      </w:pPr>
      <w:r w:rsidRPr="00694EB6">
        <w:t>Question Formats</w:t>
      </w:r>
    </w:p>
    <w:p w:rsidR="008E07D4" w:rsidRDefault="00ED6A4D" w:rsidP="008E07D4">
      <w:pPr>
        <w:pStyle w:val="Heading3"/>
      </w:pPr>
      <w:r w:rsidRPr="00694EB6">
        <w:t>Analyze an Issue</w:t>
      </w:r>
    </w:p>
    <w:p w:rsidR="00144552" w:rsidRPr="00694EB6" w:rsidRDefault="00ED6A4D" w:rsidP="008E07D4">
      <w:r w:rsidRPr="00694EB6">
        <w:t xml:space="preserve">This section will present a claim about an issue of general interest. Your job is to present your own position on the issue, using reasons and examples to support your claim. This section </w:t>
      </w:r>
      <w:proofErr w:type="gramStart"/>
      <w:r w:rsidRPr="00694EB6">
        <w:t>is evaluated</w:t>
      </w:r>
      <w:proofErr w:type="gramEnd"/>
      <w:r w:rsidRPr="00694EB6">
        <w:t xml:space="preserve"> based on the skill with which you articulate and support your position, rather than looking for a “correct” answer. </w:t>
      </w:r>
    </w:p>
    <w:p w:rsidR="00FE40CE" w:rsidRPr="00694EB6" w:rsidRDefault="00FE40CE"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Closely read the question, and take note of the specific instructions (see below).</w:t>
      </w:r>
    </w:p>
    <w:p w:rsidR="00ED6A4D" w:rsidRPr="00694EB6" w:rsidRDefault="00ED6A4D"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 xml:space="preserve">Examine the issue from all sides; imagine answers from multiple perspectives. </w:t>
      </w:r>
      <w:r w:rsidR="00FE40CE" w:rsidRPr="00694EB6">
        <w:rPr>
          <w:rFonts w:eastAsia="Times New Roman" w:cstheme="minorHAnsi"/>
          <w:color w:val="151515"/>
          <w:sz w:val="24"/>
          <w:szCs w:val="24"/>
        </w:rPr>
        <w:t xml:space="preserve">Then select the position you find most compelling, and that you have the most reasons to use as support. It helps to jot down notes during this process. </w:t>
      </w:r>
    </w:p>
    <w:p w:rsidR="00FE40CE" w:rsidRPr="00694EB6" w:rsidRDefault="00FE40CE" w:rsidP="00FE40CE">
      <w:pPr>
        <w:pStyle w:val="ListParagraph"/>
        <w:numPr>
          <w:ilvl w:val="0"/>
          <w:numId w:val="17"/>
        </w:numPr>
        <w:shd w:val="clear" w:color="auto" w:fill="FFFFFF"/>
        <w:spacing w:after="0" w:line="240" w:lineRule="auto"/>
        <w:rPr>
          <w:rFonts w:eastAsia="Times New Roman" w:cstheme="minorHAnsi"/>
          <w:color w:val="151515"/>
          <w:sz w:val="24"/>
          <w:szCs w:val="24"/>
        </w:rPr>
      </w:pPr>
      <w:r w:rsidRPr="00694EB6">
        <w:rPr>
          <w:rFonts w:eastAsia="Times New Roman" w:cstheme="minorHAnsi"/>
          <w:color w:val="151515"/>
          <w:sz w:val="24"/>
          <w:szCs w:val="24"/>
        </w:rPr>
        <w:t>It can help to ask yourself these questions while planning your response:</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What, precisely, is the central issue?</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What precisely are the instructions asking me to do?</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 I agree with all or any part of the claim? Why or why not?</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Does the claim make certain assumptions? If so, are they reasonable?</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Is the claim valid only under certain conditions? If so, what are they?</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Do I need to explain how I interpret certain terms or concepts used in the claim?</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t>If I take a certain position on the issue, what reasons support my position?</w:t>
      </w:r>
    </w:p>
    <w:p w:rsidR="00FE40CE" w:rsidRPr="00FE40CE" w:rsidRDefault="00FE40CE" w:rsidP="00FE40CE">
      <w:pPr>
        <w:numPr>
          <w:ilvl w:val="0"/>
          <w:numId w:val="19"/>
        </w:numPr>
        <w:shd w:val="clear" w:color="auto" w:fill="FFFFFF"/>
        <w:spacing w:after="0" w:line="240" w:lineRule="auto"/>
        <w:rPr>
          <w:rFonts w:eastAsia="Times New Roman" w:cstheme="minorHAnsi"/>
          <w:color w:val="151515"/>
          <w:sz w:val="24"/>
          <w:szCs w:val="24"/>
        </w:rPr>
      </w:pPr>
      <w:r w:rsidRPr="00FE40CE">
        <w:rPr>
          <w:rFonts w:eastAsia="Times New Roman" w:cstheme="minorHAnsi"/>
          <w:color w:val="151515"/>
          <w:sz w:val="24"/>
          <w:szCs w:val="24"/>
        </w:rPr>
        <w:lastRenderedPageBreak/>
        <w:t>What examples — either real or hypothetical — could I use to illustrate those reasons and advance my point of view? Which examples are most compelling?</w:t>
      </w:r>
    </w:p>
    <w:p w:rsidR="00FE40CE" w:rsidRPr="00694EB6" w:rsidRDefault="00FE40CE" w:rsidP="00ED6A4D">
      <w:pPr>
        <w:pStyle w:val="ListParagraph"/>
        <w:numPr>
          <w:ilvl w:val="0"/>
          <w:numId w:val="17"/>
        </w:numPr>
        <w:shd w:val="clear" w:color="auto" w:fill="FFFFFF"/>
        <w:spacing w:after="192" w:line="240" w:lineRule="auto"/>
        <w:rPr>
          <w:rFonts w:eastAsia="Times New Roman" w:cstheme="minorHAnsi"/>
          <w:color w:val="151515"/>
          <w:sz w:val="24"/>
          <w:szCs w:val="24"/>
        </w:rPr>
      </w:pPr>
      <w:r w:rsidRPr="00694EB6">
        <w:rPr>
          <w:rFonts w:eastAsia="Times New Roman" w:cstheme="minorHAnsi"/>
          <w:color w:val="151515"/>
          <w:sz w:val="24"/>
          <w:szCs w:val="24"/>
        </w:rPr>
        <w:t xml:space="preserve">Look for a counterargument: what reasons might someone use to refute or undermine my position? Then consider how to acknowledge or defend against those views in the essay. Acknowledging the validity of opposing views, then demonstrating why your claim is ultimately more persuasive, makes your argument more complex and ultimately more compelling. </w:t>
      </w:r>
    </w:p>
    <w:p w:rsidR="00ED6A4D" w:rsidRPr="00ED6A4D" w:rsidRDefault="00ED6A4D" w:rsidP="00ED6A4D">
      <w:pPr>
        <w:shd w:val="clear" w:color="auto" w:fill="FFFFFF"/>
        <w:spacing w:after="192" w:line="240" w:lineRule="auto"/>
        <w:rPr>
          <w:rFonts w:eastAsia="Times New Roman" w:cstheme="minorHAnsi"/>
          <w:color w:val="151515"/>
          <w:sz w:val="24"/>
          <w:szCs w:val="24"/>
        </w:rPr>
      </w:pPr>
      <w:r w:rsidRPr="00ED6A4D">
        <w:rPr>
          <w:rFonts w:eastAsia="Times New Roman" w:cstheme="minorHAnsi"/>
          <w:color w:val="151515"/>
          <w:sz w:val="24"/>
          <w:szCs w:val="24"/>
        </w:rPr>
        <w:t xml:space="preserve">It is important that you address the central issue according to the specific instructions. </w:t>
      </w:r>
      <w:proofErr w:type="gramStart"/>
      <w:r w:rsidRPr="00ED6A4D">
        <w:rPr>
          <w:rFonts w:eastAsia="Times New Roman" w:cstheme="minorHAnsi"/>
          <w:color w:val="151515"/>
          <w:sz w:val="24"/>
          <w:szCs w:val="24"/>
        </w:rPr>
        <w:t>Each task is accompanied by one of the following sets of instructions</w:t>
      </w:r>
      <w:proofErr w:type="gramEnd"/>
      <w:r w:rsidRPr="00ED6A4D">
        <w:rPr>
          <w:rFonts w:eastAsia="Times New Roman" w:cstheme="minorHAnsi"/>
          <w:color w:val="151515"/>
          <w:sz w:val="24"/>
          <w:szCs w:val="24"/>
        </w:rPr>
        <w:t>:</w:t>
      </w:r>
    </w:p>
    <w:p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the extent to which you agree or disagree with the recommendation and explain your reasoning for the position you take. In developing and supporting your position, describe specific circumstances in which adopting the recommendation would or would not be advantageous and explain how these examples shape your position.</w:t>
      </w:r>
    </w:p>
    <w:p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 xml:space="preserve">Write a response in which you discuss the extent to which you agree or disagree with the claim. In developing and supporting your position, be sure to address the most compelling reasons and/or examples that </w:t>
      </w:r>
      <w:proofErr w:type="gramStart"/>
      <w:r w:rsidRPr="00694EB6">
        <w:rPr>
          <w:rFonts w:eastAsia="Times New Roman" w:cstheme="minorHAnsi"/>
          <w:color w:val="151515"/>
          <w:sz w:val="24"/>
          <w:szCs w:val="24"/>
        </w:rPr>
        <w:t>could be used</w:t>
      </w:r>
      <w:proofErr w:type="gramEnd"/>
      <w:r w:rsidRPr="00694EB6">
        <w:rPr>
          <w:rFonts w:eastAsia="Times New Roman" w:cstheme="minorHAnsi"/>
          <w:color w:val="151515"/>
          <w:sz w:val="24"/>
          <w:szCs w:val="24"/>
        </w:rPr>
        <w:t xml:space="preserve"> to challenge your position.</w:t>
      </w:r>
    </w:p>
    <w:p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which view more closely aligns with your own position and explain your reasoning for the position you take. In developing and supporting your position, you should address both of the views presented.</w:t>
      </w:r>
    </w:p>
    <w:p w:rsidR="00ED6A4D" w:rsidRPr="00694EB6" w:rsidRDefault="00ED6A4D" w:rsidP="00FE40CE">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 xml:space="preserve">Write a response in which you discuss the extent to which you agree or disagree with the claim and the reason on which that claim </w:t>
      </w:r>
      <w:proofErr w:type="gramStart"/>
      <w:r w:rsidRPr="00694EB6">
        <w:rPr>
          <w:rFonts w:eastAsia="Times New Roman" w:cstheme="minorHAnsi"/>
          <w:color w:val="151515"/>
          <w:sz w:val="24"/>
          <w:szCs w:val="24"/>
        </w:rPr>
        <w:t>is based</w:t>
      </w:r>
      <w:proofErr w:type="gramEnd"/>
      <w:r w:rsidRPr="00694EB6">
        <w:rPr>
          <w:rFonts w:eastAsia="Times New Roman" w:cstheme="minorHAnsi"/>
          <w:color w:val="151515"/>
          <w:sz w:val="24"/>
          <w:szCs w:val="24"/>
        </w:rPr>
        <w:t>.</w:t>
      </w:r>
    </w:p>
    <w:p w:rsidR="00DE56F4" w:rsidRPr="008E07D4" w:rsidRDefault="00ED6A4D" w:rsidP="00144552">
      <w:pPr>
        <w:pStyle w:val="ListParagraph"/>
        <w:numPr>
          <w:ilvl w:val="0"/>
          <w:numId w:val="20"/>
        </w:numPr>
        <w:shd w:val="clear" w:color="auto" w:fill="FFFFFF"/>
        <w:spacing w:before="100" w:beforeAutospacing="1" w:after="78" w:line="240" w:lineRule="auto"/>
        <w:rPr>
          <w:rFonts w:eastAsia="Times New Roman" w:cstheme="minorHAnsi"/>
          <w:color w:val="151515"/>
          <w:sz w:val="24"/>
          <w:szCs w:val="24"/>
        </w:rPr>
      </w:pPr>
      <w:r w:rsidRPr="00694EB6">
        <w:rPr>
          <w:rFonts w:eastAsia="Times New Roman" w:cstheme="minorHAnsi"/>
          <w:color w:val="151515"/>
          <w:sz w:val="24"/>
          <w:szCs w:val="24"/>
        </w:rPr>
        <w:t>Write a response in which you discuss your views on the policy and explain your reasoning for the position you take. In developing and supporting your position, you should consider the possible consequences of implementing the policy and explain how these consequences shape your position.</w:t>
      </w:r>
    </w:p>
    <w:p w:rsidR="00144552" w:rsidRPr="00694EB6" w:rsidRDefault="00FE40CE" w:rsidP="008E07D4">
      <w:pPr>
        <w:pStyle w:val="Heading3"/>
      </w:pPr>
      <w:r w:rsidRPr="00694EB6">
        <w:t>Analyze an Argument</w:t>
      </w:r>
    </w:p>
    <w:p w:rsidR="00DE56F4" w:rsidRPr="00694EB6" w:rsidRDefault="00DE56F4" w:rsidP="00DE56F4">
      <w:pPr>
        <w:rPr>
          <w:rFonts w:cstheme="minorHAnsi"/>
          <w:sz w:val="24"/>
          <w:szCs w:val="24"/>
        </w:rPr>
      </w:pPr>
      <w:r w:rsidRPr="00694EB6">
        <w:rPr>
          <w:rFonts w:cstheme="minorHAnsi"/>
          <w:sz w:val="24"/>
          <w:szCs w:val="24"/>
        </w:rPr>
        <w:t>This task assesses your ability to understand, analyze and evaluate arguments according to specific instructions and to convey your evaluation clearly in your writing. Each topic consists of a brief passage in which the author makes a case for some course of action or interpretation of events by presenting claims backed by reasons and evidence. Your task is to discuss the logical soundness of the author's case by critically examining the line of reasoning and the use of evidence.</w:t>
      </w:r>
    </w:p>
    <w:p w:rsidR="00DE56F4" w:rsidRPr="00694EB6" w:rsidRDefault="00DE56F4" w:rsidP="00DE56F4">
      <w:pPr>
        <w:spacing w:after="0"/>
        <w:rPr>
          <w:rFonts w:cstheme="minorHAnsi"/>
          <w:sz w:val="24"/>
          <w:szCs w:val="24"/>
        </w:rPr>
      </w:pPr>
      <w:r w:rsidRPr="00694EB6">
        <w:rPr>
          <w:rFonts w:cstheme="minorHAnsi"/>
          <w:sz w:val="24"/>
          <w:szCs w:val="24"/>
        </w:rPr>
        <w:t xml:space="preserve">Remember that you </w:t>
      </w:r>
      <w:proofErr w:type="gramStart"/>
      <w:r w:rsidRPr="00694EB6">
        <w:rPr>
          <w:rFonts w:cstheme="minorHAnsi"/>
          <w:sz w:val="24"/>
          <w:szCs w:val="24"/>
        </w:rPr>
        <w:t>are </w:t>
      </w:r>
      <w:r w:rsidRPr="00694EB6">
        <w:rPr>
          <w:rFonts w:cstheme="minorHAnsi"/>
          <w:i/>
          <w:iCs/>
          <w:sz w:val="24"/>
          <w:szCs w:val="24"/>
        </w:rPr>
        <w:t>not</w:t>
      </w:r>
      <w:r w:rsidRPr="00694EB6">
        <w:rPr>
          <w:rFonts w:cstheme="minorHAnsi"/>
          <w:sz w:val="24"/>
          <w:szCs w:val="24"/>
        </w:rPr>
        <w:t> being asked</w:t>
      </w:r>
      <w:proofErr w:type="gramEnd"/>
      <w:r w:rsidRPr="00694EB6">
        <w:rPr>
          <w:rFonts w:cstheme="minorHAnsi"/>
          <w:sz w:val="24"/>
          <w:szCs w:val="24"/>
        </w:rPr>
        <w:t xml:space="preserve"> to:</w:t>
      </w:r>
    </w:p>
    <w:p w:rsidR="00DE56F4" w:rsidRPr="00694EB6" w:rsidRDefault="00DE56F4" w:rsidP="00DE56F4">
      <w:pPr>
        <w:numPr>
          <w:ilvl w:val="0"/>
          <w:numId w:val="24"/>
        </w:numPr>
        <w:spacing w:after="0"/>
        <w:rPr>
          <w:rFonts w:cstheme="minorHAnsi"/>
          <w:sz w:val="24"/>
          <w:szCs w:val="24"/>
        </w:rPr>
      </w:pPr>
      <w:proofErr w:type="gramStart"/>
      <w:r w:rsidRPr="00694EB6">
        <w:rPr>
          <w:rFonts w:cstheme="minorHAnsi"/>
          <w:sz w:val="24"/>
          <w:szCs w:val="24"/>
        </w:rPr>
        <w:t>discuss</w:t>
      </w:r>
      <w:proofErr w:type="gramEnd"/>
      <w:r w:rsidRPr="00694EB6">
        <w:rPr>
          <w:rFonts w:cstheme="minorHAnsi"/>
          <w:sz w:val="24"/>
          <w:szCs w:val="24"/>
        </w:rPr>
        <w:t xml:space="preserve"> whether the statements in the argument are true or accurate.</w:t>
      </w:r>
    </w:p>
    <w:p w:rsidR="00DE56F4" w:rsidRPr="00694EB6" w:rsidRDefault="00DE56F4" w:rsidP="00DE56F4">
      <w:pPr>
        <w:numPr>
          <w:ilvl w:val="0"/>
          <w:numId w:val="24"/>
        </w:numPr>
        <w:spacing w:after="0"/>
        <w:rPr>
          <w:rFonts w:cstheme="minorHAnsi"/>
          <w:sz w:val="24"/>
          <w:szCs w:val="24"/>
        </w:rPr>
      </w:pPr>
      <w:proofErr w:type="gramStart"/>
      <w:r w:rsidRPr="00694EB6">
        <w:rPr>
          <w:rFonts w:cstheme="minorHAnsi"/>
          <w:sz w:val="24"/>
          <w:szCs w:val="24"/>
        </w:rPr>
        <w:t>agree</w:t>
      </w:r>
      <w:proofErr w:type="gramEnd"/>
      <w:r w:rsidRPr="00694EB6">
        <w:rPr>
          <w:rFonts w:cstheme="minorHAnsi"/>
          <w:sz w:val="24"/>
          <w:szCs w:val="24"/>
        </w:rPr>
        <w:t xml:space="preserve"> or disagree with the position stated.</w:t>
      </w:r>
    </w:p>
    <w:p w:rsidR="00DE56F4" w:rsidRPr="00694EB6" w:rsidRDefault="00DE56F4" w:rsidP="00DE56F4">
      <w:pPr>
        <w:numPr>
          <w:ilvl w:val="0"/>
          <w:numId w:val="24"/>
        </w:numPr>
        <w:spacing w:after="0"/>
        <w:rPr>
          <w:rFonts w:cstheme="minorHAnsi"/>
          <w:sz w:val="24"/>
          <w:szCs w:val="24"/>
        </w:rPr>
      </w:pPr>
      <w:proofErr w:type="gramStart"/>
      <w:r w:rsidRPr="00694EB6">
        <w:rPr>
          <w:rFonts w:cstheme="minorHAnsi"/>
          <w:sz w:val="24"/>
          <w:szCs w:val="24"/>
        </w:rPr>
        <w:t>express</w:t>
      </w:r>
      <w:proofErr w:type="gramEnd"/>
      <w:r w:rsidRPr="00694EB6">
        <w:rPr>
          <w:rFonts w:cstheme="minorHAnsi"/>
          <w:sz w:val="24"/>
          <w:szCs w:val="24"/>
        </w:rPr>
        <w:t xml:space="preserve"> your own views on the subject being discussed (as you were in the Issue task).</w:t>
      </w:r>
    </w:p>
    <w:p w:rsidR="00DE56F4" w:rsidRPr="00694EB6" w:rsidRDefault="00DE56F4" w:rsidP="00DE56F4">
      <w:pPr>
        <w:spacing w:after="0"/>
        <w:rPr>
          <w:rFonts w:cstheme="minorHAnsi"/>
          <w:sz w:val="24"/>
          <w:szCs w:val="24"/>
        </w:rPr>
      </w:pPr>
    </w:p>
    <w:p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In reading the argument, you should pay special attention to:</w:t>
      </w:r>
    </w:p>
    <w:p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offered as evidence, support or proof</w:t>
      </w:r>
    </w:p>
    <w:p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explicitly stated, claimed or concluded</w:t>
      </w:r>
    </w:p>
    <w:p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lastRenderedPageBreak/>
        <w:t>what is assumed or supposed, perhaps without justification or proof</w:t>
      </w:r>
    </w:p>
    <w:p w:rsidR="00DE56F4" w:rsidRPr="00694EB6" w:rsidRDefault="00DE56F4" w:rsidP="00DE56F4">
      <w:pPr>
        <w:pStyle w:val="ListParagraph"/>
        <w:numPr>
          <w:ilvl w:val="0"/>
          <w:numId w:val="23"/>
        </w:numPr>
        <w:rPr>
          <w:rFonts w:cstheme="minorHAnsi"/>
          <w:sz w:val="24"/>
          <w:szCs w:val="24"/>
        </w:rPr>
      </w:pPr>
      <w:r w:rsidRPr="00694EB6">
        <w:rPr>
          <w:rFonts w:cstheme="minorHAnsi"/>
          <w:sz w:val="24"/>
          <w:szCs w:val="24"/>
        </w:rPr>
        <w:t>what is not stated, but necessarily follows from or underlies what is stated</w:t>
      </w:r>
    </w:p>
    <w:p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Identify the argument’s structure. What is the author’s line of reasoning, and is it logical? Look for signal or transition words like however, thus, therefore, evidently, hence, etc. You do not need to name the specific types of logical fallacy, but just that an error in logic has occurred.</w:t>
      </w:r>
    </w:p>
    <w:p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 xml:space="preserve">Identify the argument’s key claims, conclusions, and assumptions. Evaluate their validity. </w:t>
      </w:r>
    </w:p>
    <w:p w:rsidR="00DE56F4" w:rsidRPr="00694EB6" w:rsidRDefault="00DE56F4" w:rsidP="00DE56F4">
      <w:pPr>
        <w:pStyle w:val="ListParagraph"/>
        <w:numPr>
          <w:ilvl w:val="0"/>
          <w:numId w:val="22"/>
        </w:numPr>
        <w:rPr>
          <w:rFonts w:cstheme="minorHAnsi"/>
          <w:sz w:val="24"/>
          <w:szCs w:val="24"/>
        </w:rPr>
      </w:pPr>
      <w:r w:rsidRPr="00694EB6">
        <w:rPr>
          <w:rFonts w:cstheme="minorHAnsi"/>
          <w:sz w:val="24"/>
          <w:szCs w:val="24"/>
        </w:rPr>
        <w:t xml:space="preserve">Think of as many alternative examples and counterarguments as you can. </w:t>
      </w:r>
    </w:p>
    <w:p w:rsidR="000C29E4" w:rsidRPr="00694EB6" w:rsidRDefault="000C29E4" w:rsidP="00DE56F4">
      <w:pPr>
        <w:pStyle w:val="ListParagraph"/>
        <w:numPr>
          <w:ilvl w:val="0"/>
          <w:numId w:val="22"/>
        </w:numPr>
        <w:rPr>
          <w:rFonts w:cstheme="minorHAnsi"/>
          <w:sz w:val="24"/>
          <w:szCs w:val="24"/>
        </w:rPr>
      </w:pPr>
      <w:r w:rsidRPr="00694EB6">
        <w:rPr>
          <w:rFonts w:cstheme="minorHAnsi"/>
          <w:sz w:val="24"/>
          <w:szCs w:val="24"/>
        </w:rPr>
        <w:t xml:space="preserve">Think of additional evidence that might weaken or support the argument. </w:t>
      </w:r>
    </w:p>
    <w:p w:rsidR="000C29E4" w:rsidRPr="00694EB6" w:rsidRDefault="000C29E4" w:rsidP="00DE56F4">
      <w:pPr>
        <w:pStyle w:val="ListParagraph"/>
        <w:numPr>
          <w:ilvl w:val="0"/>
          <w:numId w:val="22"/>
        </w:numPr>
        <w:rPr>
          <w:rFonts w:cstheme="minorHAnsi"/>
          <w:sz w:val="24"/>
          <w:szCs w:val="24"/>
        </w:rPr>
      </w:pPr>
      <w:r w:rsidRPr="00694EB6">
        <w:rPr>
          <w:rFonts w:cstheme="minorHAnsi"/>
          <w:sz w:val="24"/>
          <w:szCs w:val="24"/>
        </w:rPr>
        <w:t xml:space="preserve">Ask yourself what changes in the argument would make the reasoning more sound. </w:t>
      </w:r>
    </w:p>
    <w:p w:rsidR="00FE40CE" w:rsidRPr="00694EB6" w:rsidRDefault="000C29E4" w:rsidP="0085179E">
      <w:pPr>
        <w:pStyle w:val="ListParagraph"/>
        <w:numPr>
          <w:ilvl w:val="0"/>
          <w:numId w:val="22"/>
        </w:numPr>
        <w:rPr>
          <w:rFonts w:cstheme="minorHAnsi"/>
        </w:rPr>
      </w:pPr>
      <w:r w:rsidRPr="00694EB6">
        <w:rPr>
          <w:rFonts w:cstheme="minorHAnsi"/>
          <w:sz w:val="24"/>
          <w:szCs w:val="24"/>
        </w:rPr>
        <w:t xml:space="preserve">Plan your response: jot down notes during the previous steps, and now organize them into a brief outline. </w:t>
      </w:r>
    </w:p>
    <w:p w:rsidR="00DE56F4" w:rsidRPr="00694EB6" w:rsidRDefault="00DE56F4" w:rsidP="00DE56F4">
      <w:pPr>
        <w:rPr>
          <w:rFonts w:cstheme="minorHAnsi"/>
          <w:sz w:val="24"/>
          <w:szCs w:val="24"/>
        </w:rPr>
      </w:pPr>
      <w:r w:rsidRPr="00694EB6">
        <w:rPr>
          <w:rFonts w:cstheme="minorHAnsi"/>
          <w:sz w:val="24"/>
          <w:szCs w:val="24"/>
        </w:rPr>
        <w:t xml:space="preserve">It is important that you address the argument according to the specific instructions. </w:t>
      </w:r>
      <w:proofErr w:type="gramStart"/>
      <w:r w:rsidRPr="00694EB6">
        <w:rPr>
          <w:rFonts w:cstheme="minorHAnsi"/>
          <w:sz w:val="24"/>
          <w:szCs w:val="24"/>
        </w:rPr>
        <w:t>Each task is accompanied by one of the following sets of instructions</w:t>
      </w:r>
      <w:proofErr w:type="gramEnd"/>
      <w:r w:rsidRPr="00694EB6">
        <w:rPr>
          <w:rFonts w:cstheme="minorHAnsi"/>
          <w:sz w:val="24"/>
          <w:szCs w:val="24"/>
        </w:rPr>
        <w:t>:</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specific evidence </w:t>
      </w:r>
      <w:proofErr w:type="gramStart"/>
      <w:r w:rsidRPr="00694EB6">
        <w:rPr>
          <w:rFonts w:cstheme="minorHAnsi"/>
          <w:sz w:val="24"/>
          <w:szCs w:val="24"/>
        </w:rPr>
        <w:t>is needed</w:t>
      </w:r>
      <w:proofErr w:type="gramEnd"/>
      <w:r w:rsidRPr="00694EB6">
        <w:rPr>
          <w:rFonts w:cstheme="minorHAnsi"/>
          <w:sz w:val="24"/>
          <w:szCs w:val="24"/>
        </w:rPr>
        <w:t xml:space="preserve"> to evaluate the argument and explain how the evidence would weaken or strengthen the argument.</w:t>
      </w:r>
    </w:p>
    <w:p w:rsidR="00DE56F4" w:rsidRPr="00694EB6" w:rsidRDefault="00DE56F4" w:rsidP="00DE56F4">
      <w:pPr>
        <w:numPr>
          <w:ilvl w:val="0"/>
          <w:numId w:val="25"/>
        </w:numPr>
        <w:rPr>
          <w:rFonts w:cstheme="minorHAnsi"/>
          <w:sz w:val="24"/>
          <w:szCs w:val="24"/>
        </w:rPr>
      </w:pPr>
      <w:r w:rsidRPr="00694EB6">
        <w:rPr>
          <w:rFonts w:cstheme="minorHAnsi"/>
          <w:sz w:val="24"/>
          <w:szCs w:val="24"/>
        </w:rPr>
        <w:t>Write a response in which you examine the stated and/or unstated assumptions of the argument. Be sure to explain how the argument depends on these assumptions, and what the implications are for the argument if the assumptions prove unwarranted.</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w:t>
      </w:r>
      <w:proofErr w:type="gramStart"/>
      <w:r w:rsidRPr="00694EB6">
        <w:rPr>
          <w:rFonts w:cstheme="minorHAnsi"/>
          <w:sz w:val="24"/>
          <w:szCs w:val="24"/>
        </w:rPr>
        <w:t>be answered</w:t>
      </w:r>
      <w:proofErr w:type="gramEnd"/>
      <w:r w:rsidRPr="00694EB6">
        <w:rPr>
          <w:rFonts w:cstheme="minorHAnsi"/>
          <w:sz w:val="24"/>
          <w:szCs w:val="24"/>
        </w:rPr>
        <w:t xml:space="preserve"> in order to decide whether the recommendation and the argument on which it is based are reasonable. Be sure to explain how the answers to these questions would help to evaluate the recommendation.</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w:t>
      </w:r>
      <w:proofErr w:type="gramStart"/>
      <w:r w:rsidRPr="00694EB6">
        <w:rPr>
          <w:rFonts w:cstheme="minorHAnsi"/>
          <w:sz w:val="24"/>
          <w:szCs w:val="24"/>
        </w:rPr>
        <w:t>be answered</w:t>
      </w:r>
      <w:proofErr w:type="gramEnd"/>
      <w:r w:rsidRPr="00694EB6">
        <w:rPr>
          <w:rFonts w:cstheme="minorHAnsi"/>
          <w:sz w:val="24"/>
          <w:szCs w:val="24"/>
        </w:rPr>
        <w:t xml:space="preserve"> in order to decide whether the advice and the argument on which it is based are reasonable. Be sure to explain how the answers to these questions would help to evaluate the advice.</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w:t>
      </w:r>
      <w:proofErr w:type="gramStart"/>
      <w:r w:rsidRPr="00694EB6">
        <w:rPr>
          <w:rFonts w:cstheme="minorHAnsi"/>
          <w:sz w:val="24"/>
          <w:szCs w:val="24"/>
        </w:rPr>
        <w:t>be answered</w:t>
      </w:r>
      <w:proofErr w:type="gramEnd"/>
      <w:r w:rsidRPr="00694EB6">
        <w:rPr>
          <w:rFonts w:cstheme="minorHAnsi"/>
          <w:sz w:val="24"/>
          <w:szCs w:val="24"/>
        </w:rPr>
        <w:t xml:space="preserve"> in order to decide whether the recommendation is likely to have the predicted result. Be sure to explain how the answers to these questions would help to evaluate the recommendation.</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w:t>
      </w:r>
      <w:proofErr w:type="gramStart"/>
      <w:r w:rsidRPr="00694EB6">
        <w:rPr>
          <w:rFonts w:cstheme="minorHAnsi"/>
          <w:sz w:val="24"/>
          <w:szCs w:val="24"/>
        </w:rPr>
        <w:t>be answered</w:t>
      </w:r>
      <w:proofErr w:type="gramEnd"/>
      <w:r w:rsidRPr="00694EB6">
        <w:rPr>
          <w:rFonts w:cstheme="minorHAnsi"/>
          <w:sz w:val="24"/>
          <w:szCs w:val="24"/>
        </w:rPr>
        <w:t xml:space="preserve"> in order to decide whether the prediction and the argument on which it is based are reasonable. Be sure to explain how the answers to these questions would help to evaluate the prediction.</w:t>
      </w:r>
    </w:p>
    <w:p w:rsidR="00DE56F4" w:rsidRPr="00694EB6" w:rsidRDefault="00DE56F4" w:rsidP="00DE56F4">
      <w:pPr>
        <w:numPr>
          <w:ilvl w:val="0"/>
          <w:numId w:val="25"/>
        </w:numPr>
        <w:rPr>
          <w:rFonts w:cstheme="minorHAnsi"/>
          <w:sz w:val="24"/>
          <w:szCs w:val="24"/>
        </w:rPr>
      </w:pPr>
      <w:r w:rsidRPr="00694EB6">
        <w:rPr>
          <w:rFonts w:cstheme="minorHAnsi"/>
          <w:sz w:val="24"/>
          <w:szCs w:val="24"/>
        </w:rPr>
        <w:t>Write a response in which you discuss one or more alternative explanations that could rival the proposed explanation and explain how your explanation(s) can plausibly account for the facts presented in the argument.</w:t>
      </w:r>
    </w:p>
    <w:p w:rsidR="00DE56F4" w:rsidRPr="00694EB6" w:rsidRDefault="00DE56F4" w:rsidP="00DE56F4">
      <w:pPr>
        <w:numPr>
          <w:ilvl w:val="0"/>
          <w:numId w:val="25"/>
        </w:numPr>
        <w:rPr>
          <w:rFonts w:cstheme="minorHAnsi"/>
          <w:sz w:val="24"/>
          <w:szCs w:val="24"/>
        </w:rPr>
      </w:pPr>
      <w:r w:rsidRPr="00694EB6">
        <w:rPr>
          <w:rFonts w:cstheme="minorHAnsi"/>
          <w:sz w:val="24"/>
          <w:szCs w:val="24"/>
        </w:rPr>
        <w:t xml:space="preserve">Write a response in which you discuss what questions would need to </w:t>
      </w:r>
      <w:proofErr w:type="gramStart"/>
      <w:r w:rsidRPr="00694EB6">
        <w:rPr>
          <w:rFonts w:cstheme="minorHAnsi"/>
          <w:sz w:val="24"/>
          <w:szCs w:val="24"/>
        </w:rPr>
        <w:t>be addressed</w:t>
      </w:r>
      <w:proofErr w:type="gramEnd"/>
      <w:r w:rsidRPr="00694EB6">
        <w:rPr>
          <w:rFonts w:cstheme="minorHAnsi"/>
          <w:sz w:val="24"/>
          <w:szCs w:val="24"/>
        </w:rPr>
        <w:t xml:space="preserve"> in order to decide whether the conclusion and the argument on which it is based are reasonable. Be sure to explain how the answers to the questions would help to evaluate the conclusion.</w:t>
      </w:r>
    </w:p>
    <w:p w:rsidR="00DE56F4" w:rsidRPr="00694EB6" w:rsidRDefault="00DE56F4" w:rsidP="00DE56F4">
      <w:pPr>
        <w:rPr>
          <w:rFonts w:cstheme="minorHAnsi"/>
          <w:sz w:val="24"/>
          <w:szCs w:val="24"/>
        </w:rPr>
      </w:pPr>
      <w:r w:rsidRPr="00694EB6">
        <w:rPr>
          <w:rFonts w:cstheme="minorHAnsi"/>
          <w:sz w:val="24"/>
          <w:szCs w:val="24"/>
        </w:rPr>
        <w:lastRenderedPageBreak/>
        <w:t>Key terms and concepts:</w:t>
      </w:r>
    </w:p>
    <w:p w:rsidR="00DE56F4" w:rsidRPr="00694EB6" w:rsidRDefault="00DE56F4" w:rsidP="00DE56F4">
      <w:pPr>
        <w:numPr>
          <w:ilvl w:val="0"/>
          <w:numId w:val="26"/>
        </w:numPr>
        <w:rPr>
          <w:rFonts w:cstheme="minorHAnsi"/>
          <w:sz w:val="24"/>
          <w:szCs w:val="24"/>
        </w:rPr>
      </w:pPr>
      <w:r w:rsidRPr="00694EB6">
        <w:rPr>
          <w:rFonts w:cstheme="minorHAnsi"/>
          <w:sz w:val="24"/>
          <w:szCs w:val="24"/>
        </w:rPr>
        <w:t>alternative explanation — a competing version of what might have caused the events in question that undercuts or qualifies the original explanation because it too can account for the observed facts</w:t>
      </w:r>
    </w:p>
    <w:p w:rsidR="00DE56F4" w:rsidRPr="00694EB6" w:rsidRDefault="00DE56F4" w:rsidP="00DE56F4">
      <w:pPr>
        <w:numPr>
          <w:ilvl w:val="0"/>
          <w:numId w:val="26"/>
        </w:numPr>
        <w:rPr>
          <w:rFonts w:cstheme="minorHAnsi"/>
          <w:sz w:val="24"/>
          <w:szCs w:val="24"/>
        </w:rPr>
      </w:pPr>
      <w:r w:rsidRPr="00694EB6">
        <w:rPr>
          <w:rFonts w:cstheme="minorHAnsi"/>
          <w:sz w:val="24"/>
          <w:szCs w:val="24"/>
        </w:rPr>
        <w:t>analysis — the process of breaking something (e.g., an argument) down into its component parts in order to understand how they work together to make up the whole</w:t>
      </w:r>
    </w:p>
    <w:p w:rsidR="00DE56F4" w:rsidRPr="00694EB6" w:rsidRDefault="00DE56F4" w:rsidP="00DE56F4">
      <w:pPr>
        <w:numPr>
          <w:ilvl w:val="0"/>
          <w:numId w:val="26"/>
        </w:numPr>
        <w:rPr>
          <w:rFonts w:cstheme="minorHAnsi"/>
          <w:sz w:val="24"/>
          <w:szCs w:val="24"/>
        </w:rPr>
      </w:pPr>
      <w:r w:rsidRPr="00694EB6">
        <w:rPr>
          <w:rFonts w:cstheme="minorHAnsi"/>
          <w:sz w:val="24"/>
          <w:szCs w:val="24"/>
        </w:rPr>
        <w:t>argument — a claim or a set of claims with reasons and evidence offered as support; a line of reasoning meant to demonstrate the truth or falsehood of something</w:t>
      </w:r>
    </w:p>
    <w:p w:rsidR="00DE56F4" w:rsidRPr="00694EB6" w:rsidRDefault="00DE56F4" w:rsidP="00DE56F4">
      <w:pPr>
        <w:numPr>
          <w:ilvl w:val="0"/>
          <w:numId w:val="26"/>
        </w:numPr>
        <w:rPr>
          <w:rFonts w:cstheme="minorHAnsi"/>
          <w:sz w:val="24"/>
          <w:szCs w:val="24"/>
        </w:rPr>
      </w:pPr>
      <w:r w:rsidRPr="00694EB6">
        <w:rPr>
          <w:rFonts w:cstheme="minorHAnsi"/>
          <w:sz w:val="24"/>
          <w:szCs w:val="24"/>
        </w:rPr>
        <w:t>assumption — a belief, often unstated or unexamined, that someone must hold in order to maintain a particular position; something that is taken for granted but that must be true in order for the </w:t>
      </w:r>
      <w:r w:rsidRPr="00694EB6">
        <w:rPr>
          <w:rFonts w:cstheme="minorHAnsi"/>
          <w:i/>
          <w:iCs/>
          <w:sz w:val="24"/>
          <w:szCs w:val="24"/>
        </w:rPr>
        <w:t>conclusion</w:t>
      </w:r>
      <w:r w:rsidRPr="00694EB6">
        <w:rPr>
          <w:rFonts w:cstheme="minorHAnsi"/>
          <w:sz w:val="24"/>
          <w:szCs w:val="24"/>
        </w:rPr>
        <w:t> to be true</w:t>
      </w:r>
    </w:p>
    <w:p w:rsidR="00DE56F4" w:rsidRPr="00694EB6" w:rsidRDefault="00DE56F4" w:rsidP="00DE56F4">
      <w:pPr>
        <w:numPr>
          <w:ilvl w:val="0"/>
          <w:numId w:val="26"/>
        </w:numPr>
        <w:rPr>
          <w:rFonts w:cstheme="minorHAnsi"/>
          <w:sz w:val="24"/>
          <w:szCs w:val="24"/>
        </w:rPr>
      </w:pPr>
      <w:r w:rsidRPr="00694EB6">
        <w:rPr>
          <w:rFonts w:cstheme="minorHAnsi"/>
          <w:sz w:val="24"/>
          <w:szCs w:val="24"/>
        </w:rPr>
        <w:t>conclusion — the end point reached by a line of reasoning, valid if the reasoning is sound; the resulting assertion</w:t>
      </w:r>
    </w:p>
    <w:p w:rsidR="00DE56F4" w:rsidRPr="00694EB6" w:rsidRDefault="00DE56F4" w:rsidP="00DE56F4">
      <w:pPr>
        <w:numPr>
          <w:ilvl w:val="0"/>
          <w:numId w:val="26"/>
        </w:numPr>
        <w:rPr>
          <w:rFonts w:cstheme="minorHAnsi"/>
          <w:sz w:val="24"/>
          <w:szCs w:val="24"/>
        </w:rPr>
      </w:pPr>
      <w:r w:rsidRPr="00694EB6">
        <w:rPr>
          <w:rFonts w:cstheme="minorHAnsi"/>
          <w:sz w:val="24"/>
          <w:szCs w:val="24"/>
        </w:rPr>
        <w:t>counterexample — an example, real or hypothetical, that refutes or disproves a statement in the </w:t>
      </w:r>
      <w:r w:rsidRPr="00694EB6">
        <w:rPr>
          <w:rFonts w:cstheme="minorHAnsi"/>
          <w:i/>
          <w:iCs/>
          <w:sz w:val="24"/>
          <w:szCs w:val="24"/>
        </w:rPr>
        <w:t>argument</w:t>
      </w:r>
    </w:p>
    <w:p w:rsidR="00DE56F4" w:rsidRPr="00694EB6" w:rsidRDefault="00DE56F4" w:rsidP="00DE56F4">
      <w:pPr>
        <w:numPr>
          <w:ilvl w:val="0"/>
          <w:numId w:val="26"/>
        </w:numPr>
        <w:rPr>
          <w:rFonts w:cstheme="minorHAnsi"/>
          <w:sz w:val="24"/>
          <w:szCs w:val="24"/>
        </w:rPr>
      </w:pPr>
      <w:r w:rsidRPr="00694EB6">
        <w:rPr>
          <w:rFonts w:cstheme="minorHAnsi"/>
          <w:sz w:val="24"/>
          <w:szCs w:val="24"/>
        </w:rPr>
        <w:t>evaluation — an assessment of the quality of evidence and reasons in an argument and of the overall merit of an </w:t>
      </w:r>
      <w:r w:rsidRPr="00694EB6">
        <w:rPr>
          <w:rFonts w:cstheme="minorHAnsi"/>
          <w:i/>
          <w:iCs/>
          <w:sz w:val="24"/>
          <w:szCs w:val="24"/>
        </w:rPr>
        <w:t>argument</w:t>
      </w:r>
    </w:p>
    <w:p w:rsidR="000C29E4" w:rsidRPr="00694EB6" w:rsidRDefault="000C29E4" w:rsidP="008E07D4">
      <w:pPr>
        <w:pStyle w:val="Heading2"/>
      </w:pPr>
      <w:r w:rsidRPr="00694EB6">
        <w:t>Topics</w:t>
      </w:r>
    </w:p>
    <w:p w:rsidR="000C29E4" w:rsidRPr="00694EB6" w:rsidRDefault="000C29E4">
      <w:pPr>
        <w:rPr>
          <w:rFonts w:cstheme="minorHAnsi"/>
          <w:sz w:val="24"/>
          <w:szCs w:val="24"/>
        </w:rPr>
      </w:pPr>
      <w:r w:rsidRPr="00694EB6">
        <w:rPr>
          <w:rFonts w:cstheme="minorHAnsi"/>
          <w:sz w:val="24"/>
          <w:szCs w:val="24"/>
        </w:rPr>
        <w:t xml:space="preserve">The questions that appear on the test </w:t>
      </w:r>
      <w:proofErr w:type="gramStart"/>
      <w:r w:rsidRPr="00694EB6">
        <w:rPr>
          <w:rFonts w:cstheme="minorHAnsi"/>
          <w:sz w:val="24"/>
          <w:szCs w:val="24"/>
        </w:rPr>
        <w:t>will be drawn</w:t>
      </w:r>
      <w:proofErr w:type="gramEnd"/>
      <w:r w:rsidRPr="00694EB6">
        <w:rPr>
          <w:rFonts w:cstheme="minorHAnsi"/>
          <w:sz w:val="24"/>
          <w:szCs w:val="24"/>
        </w:rPr>
        <w:t xml:space="preserve"> from the list published on the ETS website (excerpted below). The wording might be slightly different, but the overall issues and arguments appear on the Pool of Issue Topics and Pool of Argument Topics lists. </w:t>
      </w:r>
    </w:p>
    <w:p w:rsidR="00FE40CE" w:rsidRPr="00694EB6" w:rsidRDefault="000C29E4">
      <w:pPr>
        <w:rPr>
          <w:rFonts w:cstheme="minorHAnsi"/>
        </w:rPr>
      </w:pPr>
      <w:r w:rsidRPr="00694EB6">
        <w:rPr>
          <w:rFonts w:cstheme="minorHAnsi"/>
          <w:sz w:val="24"/>
          <w:szCs w:val="24"/>
        </w:rPr>
        <w:t xml:space="preserve">It is impossible </w:t>
      </w:r>
      <w:proofErr w:type="gramStart"/>
      <w:r w:rsidRPr="00694EB6">
        <w:rPr>
          <w:rFonts w:cstheme="minorHAnsi"/>
          <w:sz w:val="24"/>
          <w:szCs w:val="24"/>
        </w:rPr>
        <w:t>to fully prepare</w:t>
      </w:r>
      <w:proofErr w:type="gramEnd"/>
      <w:r w:rsidRPr="00694EB6">
        <w:rPr>
          <w:rFonts w:cstheme="minorHAnsi"/>
          <w:sz w:val="24"/>
          <w:szCs w:val="24"/>
        </w:rPr>
        <w:t xml:space="preserve"> for each potential topic; however, it will be helpful to do practice runs. Begin by writing out some responses at your own pace, and work up to writing out responses within the 30-minute time limit. It may also help to just outline or talk through your responses for some prompts; this gives you the practice of reading the question and planning a response without the time it takes to write it </w:t>
      </w:r>
      <w:proofErr w:type="gramStart"/>
      <w:r w:rsidRPr="00694EB6">
        <w:rPr>
          <w:rFonts w:cstheme="minorHAnsi"/>
          <w:sz w:val="24"/>
          <w:szCs w:val="24"/>
        </w:rPr>
        <w:t>out</w:t>
      </w:r>
      <w:proofErr w:type="gramEnd"/>
      <w:r w:rsidRPr="00694EB6">
        <w:rPr>
          <w:rFonts w:cstheme="minorHAnsi"/>
          <w:sz w:val="24"/>
          <w:szCs w:val="24"/>
        </w:rPr>
        <w:t>.</w:t>
      </w:r>
    </w:p>
    <w:p w:rsidR="004178B3" w:rsidRPr="00694EB6" w:rsidRDefault="00FE40CE" w:rsidP="008E07D4">
      <w:pPr>
        <w:pStyle w:val="Heading3"/>
      </w:pPr>
      <w:r w:rsidRPr="00694EB6">
        <w:t>Pool of Issue Topics:</w:t>
      </w:r>
    </w:p>
    <w:p w:rsidR="00FE40CE" w:rsidRPr="00694EB6" w:rsidRDefault="00FE40CE" w:rsidP="00FE40CE">
      <w:pPr>
        <w:rPr>
          <w:rFonts w:cstheme="minorHAnsi"/>
        </w:rPr>
      </w:pPr>
      <w:r w:rsidRPr="00694EB6">
        <w:rPr>
          <w:rFonts w:cstheme="minorHAnsi"/>
        </w:rPr>
        <w:t xml:space="preserve">Each Issue topic consists of an issue statement or statements followed by specific task instructions that tell you how to respond to the issue. The wording of some topics in the test might vary slightly from what </w:t>
      </w:r>
      <w:proofErr w:type="gramStart"/>
      <w:r w:rsidRPr="00694EB6">
        <w:rPr>
          <w:rFonts w:cstheme="minorHAnsi"/>
        </w:rPr>
        <w:t>is presented</w:t>
      </w:r>
      <w:proofErr w:type="gramEnd"/>
      <w:r w:rsidRPr="00694EB6">
        <w:rPr>
          <w:rFonts w:cstheme="minorHAnsi"/>
        </w:rPr>
        <w:t xml:space="preserve"> here. </w:t>
      </w:r>
      <w:proofErr w:type="gramStart"/>
      <w:r w:rsidRPr="00694EB6">
        <w:rPr>
          <w:rFonts w:cstheme="minorHAnsi"/>
        </w:rPr>
        <w:t>Also</w:t>
      </w:r>
      <w:proofErr w:type="gramEnd"/>
      <w:r w:rsidRPr="00694EB6">
        <w:rPr>
          <w:rFonts w:cstheme="minorHAnsi"/>
        </w:rPr>
        <w:t>, because there may be multiple versions of some topics with similar or identical wording but with different task instructions, it is very important to read your test topic and its specific task directions carefully and respond to the wording as it appears in the actual test.</w:t>
      </w:r>
    </w:p>
    <w:p w:rsidR="00FE40CE" w:rsidRPr="00694EB6" w:rsidRDefault="00FE40CE" w:rsidP="008E07D4">
      <w:pPr>
        <w:pStyle w:val="ListParagraph"/>
        <w:numPr>
          <w:ilvl w:val="0"/>
          <w:numId w:val="39"/>
        </w:numPr>
      </w:pPr>
      <w:r w:rsidRPr="00694EB6">
        <w:t>As people rely more and more on technology to solve problems, the ability of humans to think for themselves will surely deteriorate.</w:t>
      </w:r>
    </w:p>
    <w:p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rsidR="00FE40CE" w:rsidRPr="00694EB6" w:rsidRDefault="00FE40CE" w:rsidP="008E07D4">
      <w:pPr>
        <w:pStyle w:val="ListParagraph"/>
        <w:numPr>
          <w:ilvl w:val="0"/>
          <w:numId w:val="39"/>
        </w:numPr>
      </w:pPr>
      <w:r w:rsidRPr="00694EB6">
        <w:lastRenderedPageBreak/>
        <w:t>To understand the most important characteristics of a society, one must study its major cities.</w:t>
      </w:r>
    </w:p>
    <w:p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statement and explain your reasoning for the position you take. In developing and supporting your position, you should consider ways in which the statement might or might not hold true and explain how these considerations shape your position.</w:t>
      </w:r>
    </w:p>
    <w:p w:rsidR="00FE40CE" w:rsidRPr="00694EB6" w:rsidRDefault="00FE40CE" w:rsidP="008E07D4">
      <w:pPr>
        <w:pStyle w:val="ListParagraph"/>
        <w:numPr>
          <w:ilvl w:val="0"/>
          <w:numId w:val="39"/>
        </w:numPr>
      </w:pPr>
      <w:r w:rsidRPr="00694EB6">
        <w:t>Educational institutions have a responsibility to dissuade students from pursuing fields of study in which they are unlikely to succeed.</w:t>
      </w:r>
    </w:p>
    <w:p w:rsidR="00FE40CE" w:rsidRPr="00694EB6" w:rsidRDefault="00FE40CE" w:rsidP="008E07D4">
      <w:pPr>
        <w:ind w:left="720"/>
        <w:rPr>
          <w:rFonts w:cstheme="minorHAnsi"/>
          <w:i/>
          <w:iCs/>
        </w:rPr>
      </w:pPr>
      <w:r w:rsidRPr="00694EB6">
        <w:rPr>
          <w:rFonts w:cstheme="minorHAnsi"/>
          <w:i/>
          <w:iCs/>
        </w:rPr>
        <w:t xml:space="preserve">Write a response in which you discuss the extent to which you agree or disagree with the claim. In developing and supporting your position, be sure to address the most compelling reasons and/or examples that </w:t>
      </w:r>
      <w:proofErr w:type="gramStart"/>
      <w:r w:rsidRPr="00694EB6">
        <w:rPr>
          <w:rFonts w:cstheme="minorHAnsi"/>
          <w:i/>
          <w:iCs/>
        </w:rPr>
        <w:t>could be used</w:t>
      </w:r>
      <w:proofErr w:type="gramEnd"/>
      <w:r w:rsidRPr="00694EB6">
        <w:rPr>
          <w:rFonts w:cstheme="minorHAnsi"/>
          <w:i/>
          <w:iCs/>
        </w:rPr>
        <w:t xml:space="preserve"> to challenge your position.</w:t>
      </w:r>
    </w:p>
    <w:p w:rsidR="00FE40CE" w:rsidRPr="00694EB6" w:rsidRDefault="00FE40CE" w:rsidP="008E07D4">
      <w:pPr>
        <w:pStyle w:val="ListParagraph"/>
        <w:numPr>
          <w:ilvl w:val="0"/>
          <w:numId w:val="39"/>
        </w:numPr>
      </w:pPr>
      <w:r w:rsidRPr="00694EB6">
        <w:t>Scandals are useful because they focus our attention on problems in ways that no speaker or reformer ever could.</w:t>
      </w:r>
    </w:p>
    <w:p w:rsidR="00FE40CE" w:rsidRPr="00694EB6" w:rsidRDefault="00FE40CE" w:rsidP="008E07D4">
      <w:pPr>
        <w:ind w:left="720"/>
        <w:rPr>
          <w:rFonts w:cstheme="minorHAnsi"/>
          <w:i/>
          <w:iCs/>
        </w:rPr>
      </w:pPr>
      <w:r w:rsidRPr="00694EB6">
        <w:rPr>
          <w:rFonts w:cstheme="minorHAnsi"/>
          <w:i/>
          <w:iCs/>
        </w:rPr>
        <w:t xml:space="preserve">Write a response in which you discuss the extent to which you agree or disagree with the claim. In developing and supporting your position, be sure to address the most compelling reasons and/or examples that </w:t>
      </w:r>
      <w:proofErr w:type="gramStart"/>
      <w:r w:rsidRPr="00694EB6">
        <w:rPr>
          <w:rFonts w:cstheme="minorHAnsi"/>
          <w:i/>
          <w:iCs/>
        </w:rPr>
        <w:t>could be used</w:t>
      </w:r>
      <w:proofErr w:type="gramEnd"/>
      <w:r w:rsidRPr="00694EB6">
        <w:rPr>
          <w:rFonts w:cstheme="minorHAnsi"/>
          <w:i/>
          <w:iCs/>
        </w:rPr>
        <w:t xml:space="preserve"> to challenge your position.</w:t>
      </w:r>
    </w:p>
    <w:p w:rsidR="00FE40CE" w:rsidRPr="00694EB6" w:rsidRDefault="00FE40CE" w:rsidP="008E07D4">
      <w:pPr>
        <w:pStyle w:val="ListParagraph"/>
        <w:numPr>
          <w:ilvl w:val="0"/>
          <w:numId w:val="39"/>
        </w:numPr>
      </w:pPr>
      <w:r w:rsidRPr="00694EB6">
        <w:t>Claim: Governments must ensure that their major cities receive the financial support they need in order to thrive.</w:t>
      </w:r>
    </w:p>
    <w:p w:rsidR="00FE40CE" w:rsidRPr="00694EB6" w:rsidRDefault="00FE40CE" w:rsidP="008E07D4">
      <w:pPr>
        <w:pStyle w:val="ListParagraph"/>
      </w:pPr>
      <w:r w:rsidRPr="00694EB6">
        <w:t>Reason: It is primarily in cities that a nation's cultural traditions are preserved and generated.</w:t>
      </w:r>
    </w:p>
    <w:p w:rsidR="00FE40CE" w:rsidRPr="00694EB6" w:rsidRDefault="00FE40CE" w:rsidP="008E07D4">
      <w:pPr>
        <w:ind w:left="720"/>
        <w:rPr>
          <w:rFonts w:cstheme="minorHAnsi"/>
          <w:i/>
          <w:iCs/>
        </w:rPr>
      </w:pPr>
      <w:r w:rsidRPr="00694EB6">
        <w:rPr>
          <w:rFonts w:cstheme="minorHAnsi"/>
          <w:i/>
          <w:iCs/>
        </w:rPr>
        <w:t xml:space="preserve">Write a response in which you discuss the extent to which you agree or disagree with the claim and the reason on which that claim </w:t>
      </w:r>
      <w:proofErr w:type="gramStart"/>
      <w:r w:rsidRPr="00694EB6">
        <w:rPr>
          <w:rFonts w:cstheme="minorHAnsi"/>
          <w:i/>
          <w:iCs/>
        </w:rPr>
        <w:t>is based</w:t>
      </w:r>
      <w:proofErr w:type="gramEnd"/>
      <w:r w:rsidRPr="00694EB6">
        <w:rPr>
          <w:rFonts w:cstheme="minorHAnsi"/>
          <w:i/>
          <w:iCs/>
        </w:rPr>
        <w:t>.</w:t>
      </w:r>
    </w:p>
    <w:p w:rsidR="00FE40CE" w:rsidRPr="00694EB6" w:rsidRDefault="00FE40CE" w:rsidP="008E07D4">
      <w:pPr>
        <w:pStyle w:val="ListParagraph"/>
        <w:numPr>
          <w:ilvl w:val="0"/>
          <w:numId w:val="39"/>
        </w:numPr>
      </w:pPr>
      <w:r w:rsidRPr="00694EB6">
        <w:t>A nation should require all of its students to study the same national curriculum until they enter college.</w:t>
      </w:r>
    </w:p>
    <w:p w:rsidR="00FE40CE" w:rsidRPr="00694EB6" w:rsidRDefault="00FE40CE" w:rsidP="008E07D4">
      <w:pPr>
        <w:ind w:left="720"/>
        <w:rPr>
          <w:rFonts w:cstheme="minorHAnsi"/>
          <w:i/>
          <w:iCs/>
        </w:rPr>
      </w:pPr>
      <w:r w:rsidRPr="00694EB6">
        <w:rPr>
          <w:rFonts w:cstheme="minorHAnsi"/>
          <w:i/>
          <w:iCs/>
        </w:rPr>
        <w:t>Write a response in which you discuss the extent to which you agree or disagree with the recommendation and explain your reasoning for the position you take. In developing and supporting your position, describe specific circumstances in which adopting the recommendation would or would not be advantageous and explain how these examples shape your position.</w:t>
      </w:r>
    </w:p>
    <w:p w:rsidR="00FE40CE" w:rsidRPr="00694EB6" w:rsidRDefault="00FE40CE" w:rsidP="008E07D4">
      <w:pPr>
        <w:pStyle w:val="ListParagraph"/>
        <w:numPr>
          <w:ilvl w:val="0"/>
          <w:numId w:val="39"/>
        </w:numPr>
      </w:pPr>
      <w:r w:rsidRPr="00694EB6">
        <w:t>Some people believe that government funding of the arts is necessary to ensure that the arts can flourish and be available to all people. Others believe that government funding of the arts threatens the integrity of the arts.</w:t>
      </w:r>
    </w:p>
    <w:p w:rsidR="00FE40CE" w:rsidRPr="00694EB6" w:rsidRDefault="00FE40CE" w:rsidP="008E07D4">
      <w:pPr>
        <w:ind w:left="720"/>
        <w:rPr>
          <w:rFonts w:cstheme="minorHAnsi"/>
          <w:i/>
          <w:iCs/>
        </w:rPr>
      </w:pPr>
      <w:r w:rsidRPr="00694EB6">
        <w:rPr>
          <w:rFonts w:cstheme="minorHAnsi"/>
          <w:i/>
          <w:iCs/>
        </w:rPr>
        <w:t>Write a response in which you discuss which view more closely aligns with your own position and explain your reasoning for the position you take. In developing and supporting your position, you should address both of the views presented.</w:t>
      </w:r>
    </w:p>
    <w:p w:rsidR="00FE40CE" w:rsidRPr="00694EB6" w:rsidRDefault="00FE40CE" w:rsidP="008E07D4">
      <w:pPr>
        <w:pStyle w:val="ListParagraph"/>
        <w:numPr>
          <w:ilvl w:val="0"/>
          <w:numId w:val="39"/>
        </w:numPr>
      </w:pPr>
      <w:r w:rsidRPr="00694EB6">
        <w:t>Claim: In any field—business, politics, education, government—those in power should step down after five years.</w:t>
      </w:r>
    </w:p>
    <w:p w:rsidR="00FE40CE" w:rsidRPr="00694EB6" w:rsidRDefault="00FE40CE" w:rsidP="008E07D4">
      <w:pPr>
        <w:pStyle w:val="ListParagraph"/>
      </w:pPr>
      <w:r w:rsidRPr="00694EB6">
        <w:t>Reason: The surest path to success for any enterprise is revitalization through new leadership.</w:t>
      </w:r>
    </w:p>
    <w:p w:rsidR="00FE40CE" w:rsidRPr="00694EB6" w:rsidRDefault="00FE40CE" w:rsidP="008E07D4">
      <w:pPr>
        <w:ind w:left="720"/>
        <w:rPr>
          <w:rFonts w:cstheme="minorHAnsi"/>
          <w:i/>
          <w:iCs/>
        </w:rPr>
      </w:pPr>
      <w:r w:rsidRPr="00694EB6">
        <w:rPr>
          <w:rFonts w:cstheme="minorHAnsi"/>
          <w:i/>
          <w:iCs/>
        </w:rPr>
        <w:t xml:space="preserve">Write a response in which you discuss the extent to which you agree or disagree with the claim and the reason on which that claim </w:t>
      </w:r>
      <w:proofErr w:type="gramStart"/>
      <w:r w:rsidRPr="00694EB6">
        <w:rPr>
          <w:rFonts w:cstheme="minorHAnsi"/>
          <w:i/>
          <w:iCs/>
        </w:rPr>
        <w:t>is based</w:t>
      </w:r>
      <w:proofErr w:type="gramEnd"/>
      <w:r w:rsidRPr="00694EB6">
        <w:rPr>
          <w:rFonts w:cstheme="minorHAnsi"/>
          <w:i/>
          <w:iCs/>
        </w:rPr>
        <w:t>.</w:t>
      </w:r>
    </w:p>
    <w:p w:rsidR="000C29E4" w:rsidRPr="00694EB6" w:rsidRDefault="00DE56F4" w:rsidP="00FE40CE">
      <w:pPr>
        <w:rPr>
          <w:rFonts w:cstheme="minorHAnsi"/>
          <w:iCs/>
        </w:rPr>
      </w:pPr>
      <w:r w:rsidRPr="00694EB6">
        <w:rPr>
          <w:rFonts w:cstheme="minorHAnsi"/>
          <w:iCs/>
        </w:rPr>
        <w:t>See more potential</w:t>
      </w:r>
      <w:r w:rsidR="000C29E4" w:rsidRPr="00694EB6">
        <w:rPr>
          <w:rFonts w:cstheme="minorHAnsi"/>
          <w:iCs/>
        </w:rPr>
        <w:t xml:space="preserve"> issue</w:t>
      </w:r>
      <w:r w:rsidR="008E07D4">
        <w:rPr>
          <w:rFonts w:cstheme="minorHAnsi"/>
          <w:iCs/>
        </w:rPr>
        <w:t xml:space="preserve"> topics </w:t>
      </w:r>
      <w:hyperlink r:id="rId7" w:history="1">
        <w:r w:rsidR="008E07D4" w:rsidRPr="008E07D4">
          <w:rPr>
            <w:rStyle w:val="Hyperlink"/>
            <w:rFonts w:cstheme="minorHAnsi"/>
            <w:iCs/>
          </w:rPr>
          <w:t>here</w:t>
        </w:r>
      </w:hyperlink>
      <w:bookmarkStart w:id="0" w:name="_GoBack"/>
      <w:bookmarkEnd w:id="0"/>
      <w:r w:rsidR="008E07D4">
        <w:rPr>
          <w:rFonts w:cstheme="minorHAnsi"/>
          <w:iCs/>
        </w:rPr>
        <w:t>.</w:t>
      </w:r>
    </w:p>
    <w:p w:rsidR="000C29E4" w:rsidRPr="00694EB6" w:rsidRDefault="000C29E4" w:rsidP="008E07D4">
      <w:pPr>
        <w:pStyle w:val="Heading3"/>
      </w:pPr>
      <w:r w:rsidRPr="00694EB6">
        <w:lastRenderedPageBreak/>
        <w:t>Pool of Argument Topics:</w:t>
      </w:r>
    </w:p>
    <w:p w:rsidR="000C29E4" w:rsidRPr="00694EB6" w:rsidRDefault="000C29E4" w:rsidP="000C29E4">
      <w:pPr>
        <w:pStyle w:val="NormalWeb"/>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 xml:space="preserve">Each Argument topic consists of a passage that presents an argument followed by specific task instructions that tell you how to analyze the argument. The wording of some topics in the test might vary slightly from what </w:t>
      </w:r>
      <w:proofErr w:type="gramStart"/>
      <w:r w:rsidRPr="00694EB6">
        <w:rPr>
          <w:rFonts w:asciiTheme="minorHAnsi" w:hAnsiTheme="minorHAnsi" w:cstheme="minorHAnsi"/>
          <w:color w:val="151515"/>
        </w:rPr>
        <w:t>is presented</w:t>
      </w:r>
      <w:proofErr w:type="gramEnd"/>
      <w:r w:rsidRPr="00694EB6">
        <w:rPr>
          <w:rFonts w:asciiTheme="minorHAnsi" w:hAnsiTheme="minorHAnsi" w:cstheme="minorHAnsi"/>
          <w:color w:val="151515"/>
        </w:rPr>
        <w:t xml:space="preserve"> here. </w:t>
      </w:r>
      <w:proofErr w:type="gramStart"/>
      <w:r w:rsidRPr="00694EB6">
        <w:rPr>
          <w:rFonts w:asciiTheme="minorHAnsi" w:hAnsiTheme="minorHAnsi" w:cstheme="minorHAnsi"/>
          <w:color w:val="151515"/>
        </w:rPr>
        <w:t>Also</w:t>
      </w:r>
      <w:proofErr w:type="gramEnd"/>
      <w:r w:rsidRPr="00694EB6">
        <w:rPr>
          <w:rFonts w:asciiTheme="minorHAnsi" w:hAnsiTheme="minorHAnsi" w:cstheme="minorHAnsi"/>
          <w:color w:val="151515"/>
        </w:rPr>
        <w:t>, because there may be multiple versions of some topics with similar or identical wording but with different task instructions, it is very important to read your test topic and its specific task directions carefully and respond to the wording as it appears in the actual test.</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 xml:space="preserve">Woven baskets characterized by a particular distinctive pattern </w:t>
      </w:r>
      <w:proofErr w:type="gramStart"/>
      <w:r w:rsidRPr="00694EB6">
        <w:rPr>
          <w:rFonts w:asciiTheme="minorHAnsi" w:hAnsiTheme="minorHAnsi" w:cstheme="minorHAnsi"/>
          <w:color w:val="151515"/>
        </w:rPr>
        <w:t>have previously been found</w:t>
      </w:r>
      <w:proofErr w:type="gramEnd"/>
      <w:r w:rsidRPr="00694EB6">
        <w:rPr>
          <w:rFonts w:asciiTheme="minorHAnsi" w:hAnsiTheme="minorHAnsi" w:cstheme="minorHAnsi"/>
          <w:color w:val="151515"/>
        </w:rPr>
        <w:t xml:space="preserve"> only in the immediate vicinity of the prehistoric village of </w:t>
      </w:r>
      <w:proofErr w:type="spellStart"/>
      <w:r w:rsidRPr="00694EB6">
        <w:rPr>
          <w:rFonts w:asciiTheme="minorHAnsi" w:hAnsiTheme="minorHAnsi" w:cstheme="minorHAnsi"/>
          <w:color w:val="151515"/>
        </w:rPr>
        <w:t>Palea</w:t>
      </w:r>
      <w:proofErr w:type="spellEnd"/>
      <w:r w:rsidRPr="00694EB6">
        <w:rPr>
          <w:rFonts w:asciiTheme="minorHAnsi" w:hAnsiTheme="minorHAnsi" w:cstheme="minorHAnsi"/>
          <w:color w:val="151515"/>
        </w:rPr>
        <w:t xml:space="preserve"> and therefore were believed to have been made only by the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people. Recently, however, archaeologists discovered such a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basket in </w:t>
      </w:r>
      <w:proofErr w:type="spellStart"/>
      <w:r w:rsidRPr="00694EB6">
        <w:rPr>
          <w:rFonts w:asciiTheme="minorHAnsi" w:hAnsiTheme="minorHAnsi" w:cstheme="minorHAnsi"/>
          <w:color w:val="151515"/>
        </w:rPr>
        <w:t>Lithos</w:t>
      </w:r>
      <w:proofErr w:type="spellEnd"/>
      <w:r w:rsidRPr="00694EB6">
        <w:rPr>
          <w:rFonts w:asciiTheme="minorHAnsi" w:hAnsiTheme="minorHAnsi" w:cstheme="minorHAnsi"/>
          <w:color w:val="151515"/>
        </w:rPr>
        <w:t xml:space="preserve">, an ancient village across the Brim River from </w:t>
      </w:r>
      <w:proofErr w:type="spellStart"/>
      <w:r w:rsidRPr="00694EB6">
        <w:rPr>
          <w:rFonts w:asciiTheme="minorHAnsi" w:hAnsiTheme="minorHAnsi" w:cstheme="minorHAnsi"/>
          <w:color w:val="151515"/>
        </w:rPr>
        <w:t>Palea</w:t>
      </w:r>
      <w:proofErr w:type="spellEnd"/>
      <w:r w:rsidRPr="00694EB6">
        <w:rPr>
          <w:rFonts w:asciiTheme="minorHAnsi" w:hAnsiTheme="minorHAnsi" w:cstheme="minorHAnsi"/>
          <w:color w:val="151515"/>
        </w:rPr>
        <w:t xml:space="preserve">. The Brim River is very deep and broad, and so the ancient </w:t>
      </w:r>
      <w:proofErr w:type="spellStart"/>
      <w:r w:rsidRPr="00694EB6">
        <w:rPr>
          <w:rFonts w:asciiTheme="minorHAnsi" w:hAnsiTheme="minorHAnsi" w:cstheme="minorHAnsi"/>
          <w:color w:val="151515"/>
        </w:rPr>
        <w:t>Paleans</w:t>
      </w:r>
      <w:proofErr w:type="spellEnd"/>
      <w:r w:rsidRPr="00694EB6">
        <w:rPr>
          <w:rFonts w:asciiTheme="minorHAnsi" w:hAnsiTheme="minorHAnsi" w:cstheme="minorHAnsi"/>
          <w:color w:val="151515"/>
        </w:rPr>
        <w:t xml:space="preserve"> could have crossed it only by boat, and no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boats </w:t>
      </w:r>
      <w:proofErr w:type="gramStart"/>
      <w:r w:rsidRPr="00694EB6">
        <w:rPr>
          <w:rFonts w:asciiTheme="minorHAnsi" w:hAnsiTheme="minorHAnsi" w:cstheme="minorHAnsi"/>
          <w:color w:val="151515"/>
        </w:rPr>
        <w:t>have been found</w:t>
      </w:r>
      <w:proofErr w:type="gramEnd"/>
      <w:r w:rsidRPr="00694EB6">
        <w:rPr>
          <w:rFonts w:asciiTheme="minorHAnsi" w:hAnsiTheme="minorHAnsi" w:cstheme="minorHAnsi"/>
          <w:color w:val="151515"/>
        </w:rPr>
        <w:t xml:space="preserve">. </w:t>
      </w:r>
      <w:proofErr w:type="gramStart"/>
      <w:r w:rsidRPr="00694EB6">
        <w:rPr>
          <w:rFonts w:asciiTheme="minorHAnsi" w:hAnsiTheme="minorHAnsi" w:cstheme="minorHAnsi"/>
          <w:color w:val="151515"/>
        </w:rPr>
        <w:t>Thus</w:t>
      </w:r>
      <w:proofErr w:type="gramEnd"/>
      <w:r w:rsidRPr="00694EB6">
        <w:rPr>
          <w:rFonts w:asciiTheme="minorHAnsi" w:hAnsiTheme="minorHAnsi" w:cstheme="minorHAnsi"/>
          <w:color w:val="151515"/>
        </w:rPr>
        <w:t xml:space="preserve"> it follows that the so-called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 xml:space="preserve"> baskets were not uniquely </w:t>
      </w:r>
      <w:proofErr w:type="spellStart"/>
      <w:r w:rsidRPr="00694EB6">
        <w:rPr>
          <w:rFonts w:asciiTheme="minorHAnsi" w:hAnsiTheme="minorHAnsi" w:cstheme="minorHAnsi"/>
          <w:color w:val="151515"/>
        </w:rPr>
        <w:t>Palean</w:t>
      </w:r>
      <w:proofErr w:type="spellEnd"/>
      <w:r w:rsidRPr="00694EB6">
        <w:rPr>
          <w:rFonts w:asciiTheme="minorHAnsi" w:hAnsiTheme="minorHAnsi" w:cstheme="minorHAnsi"/>
          <w:color w:val="151515"/>
        </w:rPr>
        <w:t>.</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specific evidence </w:t>
      </w:r>
      <w:proofErr w:type="gramStart"/>
      <w:r w:rsidRPr="00694EB6">
        <w:rPr>
          <w:rFonts w:asciiTheme="minorHAnsi" w:hAnsiTheme="minorHAnsi" w:cstheme="minorHAnsi"/>
          <w:i/>
          <w:iCs/>
          <w:color w:val="151515"/>
        </w:rPr>
        <w:t>is needed</w:t>
      </w:r>
      <w:proofErr w:type="gramEnd"/>
      <w:r w:rsidRPr="00694EB6">
        <w:rPr>
          <w:rFonts w:asciiTheme="minorHAnsi" w:hAnsiTheme="minorHAnsi" w:cstheme="minorHAnsi"/>
          <w:i/>
          <w:iCs/>
          <w:color w:val="151515"/>
        </w:rPr>
        <w:t xml:space="preserve"> to evaluate the argument and explain how the evidence would weaken or strengthen the argument.</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as part of a letter to the editor of a scientific journal.</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"A recent study of eighteen rhesus monkeys provides clues as to the effects of birth order on an individual's levels of stimulation. The study showed that in stimulating situations (such as an encounter with an unfamiliar monkey), firstborn infant monkeys produce up to twice as much of the hormone cortisol, which primes the body for increased activity levels, as do their younger siblings. Firstborn humans also produce relatively high levels of cortisol in stimulating situations (such as the return of a parent after an absence). The study also found that during pregnancy, first-time mother monkeys had higher levels of cortisol than did those who had had several offspring."</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discuss one or more alternative explanations that could rival the proposed explanation and explain how your explanation(s) can plausibly account for the facts presented in the argument.</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 xml:space="preserve">The following appeared as a letter to the editor from a Central Plaza </w:t>
      </w:r>
      <w:proofErr w:type="gramStart"/>
      <w:r w:rsidRPr="00694EB6">
        <w:rPr>
          <w:rFonts w:asciiTheme="minorHAnsi" w:hAnsiTheme="minorHAnsi" w:cstheme="minorHAnsi"/>
          <w:color w:val="151515"/>
        </w:rPr>
        <w:t>store owner</w:t>
      </w:r>
      <w:proofErr w:type="gramEnd"/>
      <w:r w:rsidRPr="00694EB6">
        <w:rPr>
          <w:rFonts w:asciiTheme="minorHAnsi" w:hAnsiTheme="minorHAnsi" w:cstheme="minorHAnsi"/>
          <w:color w:val="151515"/>
        </w:rPr>
        <w:t>.</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 xml:space="preserve">"Over the past two years, the number of shoppers in Central Plaza has been steadily decreasing while the popularity of skateboarding has increased dramatically. Many Central Plaza </w:t>
      </w:r>
      <w:proofErr w:type="gramStart"/>
      <w:r w:rsidRPr="00694EB6">
        <w:rPr>
          <w:rFonts w:asciiTheme="minorHAnsi" w:hAnsiTheme="minorHAnsi" w:cstheme="minorHAnsi"/>
          <w:color w:val="151515"/>
        </w:rPr>
        <w:t>store owners</w:t>
      </w:r>
      <w:proofErr w:type="gramEnd"/>
      <w:r w:rsidRPr="00694EB6">
        <w:rPr>
          <w:rFonts w:asciiTheme="minorHAnsi" w:hAnsiTheme="minorHAnsi" w:cstheme="minorHAnsi"/>
          <w:color w:val="151515"/>
        </w:rPr>
        <w:t xml:space="preserve"> believe that the decrease in their business is due to the number of skateboard users in the plaza. There has also been a dramatic increase in the amount of litter and vandalism throughout the plaza. Thus, we recommend that the city prohibit skateboarding in Central Plaza. If skateboarding is prohibited here, we predict that business in Central Plaza will return to its previously high levels."</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questions would need to </w:t>
      </w:r>
      <w:proofErr w:type="gramStart"/>
      <w:r w:rsidRPr="00694EB6">
        <w:rPr>
          <w:rFonts w:asciiTheme="minorHAnsi" w:hAnsiTheme="minorHAnsi" w:cstheme="minorHAnsi"/>
          <w:i/>
          <w:iCs/>
          <w:color w:val="151515"/>
        </w:rPr>
        <w:t>be answered</w:t>
      </w:r>
      <w:proofErr w:type="gramEnd"/>
      <w:r w:rsidRPr="00694EB6">
        <w:rPr>
          <w:rFonts w:asciiTheme="minorHAnsi" w:hAnsiTheme="minorHAnsi" w:cstheme="minorHAnsi"/>
          <w:i/>
          <w:iCs/>
          <w:color w:val="151515"/>
        </w:rPr>
        <w:t xml:space="preserve"> in order to decide whether the recommendation is likely to have the predicted result. Be sure to explain how the answers to these questions would help to evaluate the recommendation.</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in a letter from a homeowner to a friend.</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 xml:space="preserve">"Of the two leading real estate firms in our town—Adams Realty and Fitch Realty—Adams Realty is clearly superior. Adams has 40 real estate agents; in contrast, Fitch has 25, many of whom work only </w:t>
      </w:r>
      <w:r w:rsidRPr="00694EB6">
        <w:rPr>
          <w:rFonts w:asciiTheme="minorHAnsi" w:hAnsiTheme="minorHAnsi" w:cstheme="minorHAnsi"/>
          <w:color w:val="151515"/>
        </w:rPr>
        <w:lastRenderedPageBreak/>
        <w:t xml:space="preserve">part-time. Moreover, Adams' revenue last year was twice as high as that of Fitch and included home sales that averaged $168,000, compared to Fitch's $144,000. Homes listed with Adams sell faster as well: ten years </w:t>
      </w:r>
      <w:proofErr w:type="gramStart"/>
      <w:r w:rsidRPr="00694EB6">
        <w:rPr>
          <w:rFonts w:asciiTheme="minorHAnsi" w:hAnsiTheme="minorHAnsi" w:cstheme="minorHAnsi"/>
          <w:color w:val="151515"/>
        </w:rPr>
        <w:t>ago</w:t>
      </w:r>
      <w:proofErr w:type="gramEnd"/>
      <w:r w:rsidRPr="00694EB6">
        <w:rPr>
          <w:rFonts w:asciiTheme="minorHAnsi" w:hAnsiTheme="minorHAnsi" w:cstheme="minorHAnsi"/>
          <w:color w:val="151515"/>
        </w:rPr>
        <w:t xml:space="preserve"> I listed my home with Fitch, and it took more than four months to sell; last year, when I sold another home, I listed it with Adams, and it took only one month. Thus, if you want to sell your home quickly and at a good price, you should use Adams Realty."</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Write a response in which you examine the stated and/or unstated assumptions of the argument. Be sure to explain how the argument depends on these assumptions and what the implications are for the argument if the assumptions prove unwarranted.</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The following appeared in a letter to the editor of the</w:t>
      </w:r>
      <w:r w:rsidRPr="00694EB6">
        <w:rPr>
          <w:rStyle w:val="Emphasis"/>
          <w:rFonts w:asciiTheme="minorHAnsi" w:hAnsiTheme="minorHAnsi" w:cstheme="minorHAnsi"/>
          <w:color w:val="151515"/>
        </w:rPr>
        <w:t> </w:t>
      </w:r>
      <w:proofErr w:type="spellStart"/>
      <w:r w:rsidRPr="00694EB6">
        <w:rPr>
          <w:rStyle w:val="Emphasis"/>
          <w:rFonts w:asciiTheme="minorHAnsi" w:hAnsiTheme="minorHAnsi" w:cstheme="minorHAnsi"/>
          <w:color w:val="151515"/>
        </w:rPr>
        <w:t>Balmer</w:t>
      </w:r>
      <w:proofErr w:type="spellEnd"/>
      <w:r w:rsidRPr="00694EB6">
        <w:rPr>
          <w:rStyle w:val="Emphasis"/>
          <w:rFonts w:asciiTheme="minorHAnsi" w:hAnsiTheme="minorHAnsi" w:cstheme="minorHAnsi"/>
          <w:color w:val="151515"/>
        </w:rPr>
        <w:t xml:space="preserve"> Island Gazette</w:t>
      </w:r>
      <w:r w:rsidRPr="00694EB6">
        <w:rPr>
          <w:rFonts w:asciiTheme="minorHAnsi" w:hAnsiTheme="minorHAnsi" w:cstheme="minorHAnsi"/>
          <w:color w:val="151515"/>
        </w:rPr>
        <w:t>.</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color w:val="151515"/>
        </w:rPr>
      </w:pPr>
      <w:r w:rsidRPr="00694EB6">
        <w:rPr>
          <w:rFonts w:asciiTheme="minorHAnsi" w:hAnsiTheme="minorHAnsi" w:cstheme="minorHAnsi"/>
          <w:color w:val="151515"/>
        </w:rPr>
        <w:t xml:space="preserve">"On </w:t>
      </w:r>
      <w:proofErr w:type="spellStart"/>
      <w:r w:rsidRPr="00694EB6">
        <w:rPr>
          <w:rFonts w:asciiTheme="minorHAnsi" w:hAnsiTheme="minorHAnsi" w:cstheme="minorHAnsi"/>
          <w:color w:val="151515"/>
        </w:rPr>
        <w:t>Balmer</w:t>
      </w:r>
      <w:proofErr w:type="spellEnd"/>
      <w:r w:rsidRPr="00694EB6">
        <w:rPr>
          <w:rFonts w:asciiTheme="minorHAnsi" w:hAnsiTheme="minorHAnsi" w:cstheme="minorHAnsi"/>
          <w:color w:val="151515"/>
        </w:rPr>
        <w:t xml:space="preserve"> Island, where mopeds serve as a popular form of transportation, the population increases to 100,000 during the summer months. To reduce the number of accidents involving mopeds and pedestrians, the town council of </w:t>
      </w:r>
      <w:proofErr w:type="spellStart"/>
      <w:r w:rsidRPr="00694EB6">
        <w:rPr>
          <w:rFonts w:asciiTheme="minorHAnsi" w:hAnsiTheme="minorHAnsi" w:cstheme="minorHAnsi"/>
          <w:color w:val="151515"/>
        </w:rPr>
        <w:t>Balmer</w:t>
      </w:r>
      <w:proofErr w:type="spellEnd"/>
      <w:r w:rsidRPr="00694EB6">
        <w:rPr>
          <w:rFonts w:asciiTheme="minorHAnsi" w:hAnsiTheme="minorHAnsi" w:cstheme="minorHAnsi"/>
          <w:color w:val="151515"/>
        </w:rPr>
        <w:t xml:space="preserve"> Island should limit the number of mopeds rented </w:t>
      </w:r>
      <w:proofErr w:type="gramStart"/>
      <w:r w:rsidRPr="00694EB6">
        <w:rPr>
          <w:rFonts w:asciiTheme="minorHAnsi" w:hAnsiTheme="minorHAnsi" w:cstheme="minorHAnsi"/>
          <w:color w:val="151515"/>
        </w:rPr>
        <w:t>by the island's moped rental companies from 50 per day to 25 per day during the summer season</w:t>
      </w:r>
      <w:proofErr w:type="gramEnd"/>
      <w:r w:rsidRPr="00694EB6">
        <w:rPr>
          <w:rFonts w:asciiTheme="minorHAnsi" w:hAnsiTheme="minorHAnsi" w:cstheme="minorHAnsi"/>
          <w:color w:val="151515"/>
        </w:rPr>
        <w:t xml:space="preserve">. By limiting the number of rentals, the town council will attain the 50 percent annual reduction in moped accidents that was achieved last year on the neighboring island of </w:t>
      </w:r>
      <w:proofErr w:type="spellStart"/>
      <w:r w:rsidRPr="00694EB6">
        <w:rPr>
          <w:rFonts w:asciiTheme="minorHAnsi" w:hAnsiTheme="minorHAnsi" w:cstheme="minorHAnsi"/>
          <w:color w:val="151515"/>
        </w:rPr>
        <w:t>Seaville</w:t>
      </w:r>
      <w:proofErr w:type="spellEnd"/>
      <w:r w:rsidRPr="00694EB6">
        <w:rPr>
          <w:rFonts w:asciiTheme="minorHAnsi" w:hAnsiTheme="minorHAnsi" w:cstheme="minorHAnsi"/>
          <w:color w:val="151515"/>
        </w:rPr>
        <w:t xml:space="preserve">, when </w:t>
      </w:r>
      <w:proofErr w:type="spellStart"/>
      <w:r w:rsidRPr="00694EB6">
        <w:rPr>
          <w:rFonts w:asciiTheme="minorHAnsi" w:hAnsiTheme="minorHAnsi" w:cstheme="minorHAnsi"/>
          <w:color w:val="151515"/>
        </w:rPr>
        <w:t>Seaville's</w:t>
      </w:r>
      <w:proofErr w:type="spellEnd"/>
      <w:r w:rsidRPr="00694EB6">
        <w:rPr>
          <w:rFonts w:asciiTheme="minorHAnsi" w:hAnsiTheme="minorHAnsi" w:cstheme="minorHAnsi"/>
          <w:color w:val="151515"/>
        </w:rPr>
        <w:t xml:space="preserve"> town council enforced similar limits on moped rentals."</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questions would need to </w:t>
      </w:r>
      <w:proofErr w:type="gramStart"/>
      <w:r w:rsidRPr="00694EB6">
        <w:rPr>
          <w:rFonts w:asciiTheme="minorHAnsi" w:hAnsiTheme="minorHAnsi" w:cstheme="minorHAnsi"/>
          <w:i/>
          <w:iCs/>
          <w:color w:val="151515"/>
        </w:rPr>
        <w:t>be answered</w:t>
      </w:r>
      <w:proofErr w:type="gramEnd"/>
      <w:r w:rsidRPr="00694EB6">
        <w:rPr>
          <w:rFonts w:asciiTheme="minorHAnsi" w:hAnsiTheme="minorHAnsi" w:cstheme="minorHAnsi"/>
          <w:i/>
          <w:iCs/>
          <w:color w:val="151515"/>
        </w:rPr>
        <w:t xml:space="preserve"> in order to decide whether the recommendation is likely to have the predicted result. Be sure to explain how the answers to these questions would help to evaluate the recommendation.</w:t>
      </w:r>
    </w:p>
    <w:p w:rsidR="000C29E4" w:rsidRPr="00694EB6" w:rsidRDefault="000C29E4" w:rsidP="000C29E4">
      <w:pPr>
        <w:pStyle w:val="NormalWeb"/>
        <w:numPr>
          <w:ilvl w:val="0"/>
          <w:numId w:val="28"/>
        </w:numPr>
        <w:shd w:val="clear" w:color="auto" w:fill="FFFFFF"/>
        <w:spacing w:before="0" w:beforeAutospacing="0" w:after="192" w:afterAutospacing="0"/>
        <w:rPr>
          <w:rFonts w:asciiTheme="minorHAnsi" w:hAnsiTheme="minorHAnsi" w:cstheme="minorHAnsi"/>
          <w:color w:val="151515"/>
        </w:rPr>
      </w:pPr>
      <w:r w:rsidRPr="00694EB6">
        <w:rPr>
          <w:rFonts w:asciiTheme="minorHAnsi" w:hAnsiTheme="minorHAnsi" w:cstheme="minorHAnsi"/>
          <w:color w:val="151515"/>
        </w:rPr>
        <w:t>Arctic deer live on islands in Canada's arctic regions. They search for food by moving over ice from island to island during the course of the year. Their habitat is limited to areas warm enough to sustain the plants on which they feed and cold enough, at least some of the year, for the ice to cover the sea separating the islands, allowing the deer to travel over it. Unfortunately, according to reports from local hunters, the deer populations are declining. Since these reports coincide with recent global warming trends that have caused the sea ice to melt, we can conclude that the purported decline in deer populations is the result of the deer's being unable to follow their age-old migration patterns across the frozen sea.</w:t>
      </w:r>
    </w:p>
    <w:p w:rsidR="000C29E4" w:rsidRPr="00694EB6" w:rsidRDefault="000C29E4" w:rsidP="000C29E4">
      <w:pPr>
        <w:pStyle w:val="NormalWeb"/>
        <w:shd w:val="clear" w:color="auto" w:fill="FFFFFF"/>
        <w:spacing w:before="0" w:beforeAutospacing="0" w:after="192" w:afterAutospacing="0"/>
        <w:ind w:left="720"/>
        <w:rPr>
          <w:rFonts w:asciiTheme="minorHAnsi" w:hAnsiTheme="minorHAnsi" w:cstheme="minorHAnsi"/>
          <w:i/>
          <w:iCs/>
          <w:color w:val="151515"/>
        </w:rPr>
      </w:pPr>
      <w:r w:rsidRPr="00694EB6">
        <w:rPr>
          <w:rFonts w:asciiTheme="minorHAnsi" w:hAnsiTheme="minorHAnsi" w:cstheme="minorHAnsi"/>
          <w:i/>
          <w:iCs/>
          <w:color w:val="151515"/>
        </w:rPr>
        <w:t xml:space="preserve">Write a response in which you discuss what specific evidence </w:t>
      </w:r>
      <w:proofErr w:type="gramStart"/>
      <w:r w:rsidRPr="00694EB6">
        <w:rPr>
          <w:rFonts w:asciiTheme="minorHAnsi" w:hAnsiTheme="minorHAnsi" w:cstheme="minorHAnsi"/>
          <w:i/>
          <w:iCs/>
          <w:color w:val="151515"/>
        </w:rPr>
        <w:t>is needed</w:t>
      </w:r>
      <w:proofErr w:type="gramEnd"/>
      <w:r w:rsidRPr="00694EB6">
        <w:rPr>
          <w:rFonts w:asciiTheme="minorHAnsi" w:hAnsiTheme="minorHAnsi" w:cstheme="minorHAnsi"/>
          <w:i/>
          <w:iCs/>
          <w:color w:val="151515"/>
        </w:rPr>
        <w:t xml:space="preserve"> to evaluate the argument and explain how the evidence would weaken or strengthen the argument.</w:t>
      </w:r>
    </w:p>
    <w:p w:rsidR="000C29E4" w:rsidRDefault="000C29E4" w:rsidP="008E07D4">
      <w:pPr>
        <w:pStyle w:val="NormalWeb"/>
        <w:shd w:val="clear" w:color="auto" w:fill="FFFFFF"/>
        <w:spacing w:before="0" w:beforeAutospacing="0" w:after="192" w:afterAutospacing="0"/>
        <w:rPr>
          <w:rFonts w:asciiTheme="minorHAnsi" w:hAnsiTheme="minorHAnsi" w:cstheme="minorHAnsi"/>
          <w:iCs/>
          <w:color w:val="151515"/>
        </w:rPr>
      </w:pPr>
      <w:r w:rsidRPr="00694EB6">
        <w:rPr>
          <w:rFonts w:asciiTheme="minorHAnsi" w:hAnsiTheme="minorHAnsi" w:cstheme="minorHAnsi"/>
          <w:iCs/>
          <w:color w:val="151515"/>
        </w:rPr>
        <w:t xml:space="preserve">See more potential Argument topics </w:t>
      </w:r>
      <w:hyperlink r:id="rId8" w:history="1">
        <w:r w:rsidRPr="008E07D4">
          <w:rPr>
            <w:rStyle w:val="Hyperlink"/>
            <w:rFonts w:asciiTheme="minorHAnsi" w:hAnsiTheme="minorHAnsi" w:cstheme="minorHAnsi"/>
            <w:iCs/>
          </w:rPr>
          <w:t>here</w:t>
        </w:r>
      </w:hyperlink>
      <w:r w:rsidR="008E07D4">
        <w:rPr>
          <w:rFonts w:asciiTheme="minorHAnsi" w:hAnsiTheme="minorHAnsi" w:cstheme="minorHAnsi"/>
          <w:iCs/>
          <w:color w:val="151515"/>
        </w:rPr>
        <w:t>.</w:t>
      </w:r>
    </w:p>
    <w:p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rsidR="008E07D4"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p w:rsidR="008E07D4" w:rsidRDefault="008E07D4" w:rsidP="008E07D4">
      <w:r>
        <w:t>Source:</w:t>
      </w:r>
      <w:hyperlink r:id="rId9" w:history="1">
        <w:r w:rsidRPr="008E07D4">
          <w:rPr>
            <w:rStyle w:val="Hyperlink"/>
          </w:rPr>
          <w:t xml:space="preserve"> ETS Free GRE Test Preparation Materials</w:t>
        </w:r>
      </w:hyperlink>
    </w:p>
    <w:p w:rsidR="008E07D4" w:rsidRPr="00694EB6" w:rsidRDefault="008E07D4" w:rsidP="008E07D4">
      <w:pPr>
        <w:pStyle w:val="NormalWeb"/>
        <w:shd w:val="clear" w:color="auto" w:fill="FFFFFF"/>
        <w:spacing w:before="0" w:beforeAutospacing="0" w:after="192" w:afterAutospacing="0"/>
        <w:rPr>
          <w:rFonts w:asciiTheme="minorHAnsi" w:hAnsiTheme="minorHAnsi" w:cstheme="minorHAnsi"/>
          <w:iCs/>
          <w:color w:val="151515"/>
        </w:rPr>
      </w:pPr>
    </w:p>
    <w:sectPr w:rsidR="008E07D4" w:rsidRPr="00694EB6" w:rsidSect="00BF6976">
      <w:headerReference w:type="default" r:id="rId10"/>
      <w:foot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7D4" w:rsidRDefault="008E07D4" w:rsidP="008E07D4">
      <w:pPr>
        <w:spacing w:after="0" w:line="240" w:lineRule="auto"/>
      </w:pPr>
      <w:r>
        <w:separator/>
      </w:r>
    </w:p>
  </w:endnote>
  <w:endnote w:type="continuationSeparator" w:id="0">
    <w:p w:rsidR="008E07D4" w:rsidRDefault="008E07D4" w:rsidP="008E0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0460477"/>
      <w:docPartObj>
        <w:docPartGallery w:val="Page Numbers (Bottom of Page)"/>
        <w:docPartUnique/>
      </w:docPartObj>
    </w:sdtPr>
    <w:sdtEndPr>
      <w:rPr>
        <w:noProof/>
      </w:rPr>
    </w:sdtEndPr>
    <w:sdtContent>
      <w:p w:rsidR="008E07D4" w:rsidRDefault="008E07D4">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8E07D4" w:rsidRDefault="008E07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7D4" w:rsidRDefault="008E07D4" w:rsidP="008E07D4">
      <w:pPr>
        <w:spacing w:after="0" w:line="240" w:lineRule="auto"/>
      </w:pPr>
      <w:r>
        <w:separator/>
      </w:r>
    </w:p>
  </w:footnote>
  <w:footnote w:type="continuationSeparator" w:id="0">
    <w:p w:rsidR="008E07D4" w:rsidRDefault="008E07D4" w:rsidP="008E0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7D4" w:rsidRDefault="008E07D4">
    <w:pPr>
      <w:spacing w:line="264" w:lineRule="auto"/>
    </w:pPr>
    <w:r>
      <w:rPr>
        <w:noProof/>
        <w:color w:val="000000"/>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643793"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5B9BD5" w:themeColor="accent1"/>
          <w:sz w:val="20"/>
          <w:szCs w:val="20"/>
        </w:rPr>
        <w:alias w:val="Title"/>
        <w:id w:val="15524250"/>
        <w:placeholder>
          <w:docPart w:val="3760AFAF689C46B6AC5A644BA1843CB9"/>
        </w:placeholder>
        <w:dataBinding w:prefixMappings="xmlns:ns0='http://schemas.openxmlformats.org/package/2006/metadata/core-properties' xmlns:ns1='http://purl.org/dc/elements/1.1/'" w:xpath="/ns0:coreProperties[1]/ns1:title[1]" w:storeItemID="{6C3C8BC8-F283-45AE-878A-BAB7291924A1}"/>
        <w:text/>
      </w:sdtPr>
      <w:sdtContent>
        <w:r>
          <w:rPr>
            <w:color w:val="5B9BD5" w:themeColor="accent1"/>
            <w:sz w:val="20"/>
            <w:szCs w:val="20"/>
          </w:rPr>
          <w:t>Purchase College Learning Center</w:t>
        </w:r>
      </w:sdtContent>
    </w:sdt>
  </w:p>
  <w:p w:rsidR="008E07D4" w:rsidRDefault="008E07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00401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AD4D06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76008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CA6BB8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960499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9C399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32ED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560C38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C7401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F1264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B3A7B"/>
    <w:multiLevelType w:val="multilevel"/>
    <w:tmpl w:val="9AAE8B4A"/>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 w15:restartNumberingAfterBreak="0">
    <w:nsid w:val="0D6933B7"/>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2" w15:restartNumberingAfterBreak="0">
    <w:nsid w:val="10623F6D"/>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3" w15:restartNumberingAfterBreak="0">
    <w:nsid w:val="20744BEE"/>
    <w:multiLevelType w:val="multilevel"/>
    <w:tmpl w:val="C0C8491C"/>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4" w15:restartNumberingAfterBreak="0">
    <w:nsid w:val="29A316FF"/>
    <w:multiLevelType w:val="multilevel"/>
    <w:tmpl w:val="F82417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7029A2"/>
    <w:multiLevelType w:val="hybridMultilevel"/>
    <w:tmpl w:val="7B284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BD5F4F"/>
    <w:multiLevelType w:val="multilevel"/>
    <w:tmpl w:val="2B0831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741B81"/>
    <w:multiLevelType w:val="multilevel"/>
    <w:tmpl w:val="9FC6F766"/>
    <w:lvl w:ilvl="0">
      <w:start w:val="2"/>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5F57A9"/>
    <w:multiLevelType w:val="hybridMultilevel"/>
    <w:tmpl w:val="1286EE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6438E4"/>
    <w:multiLevelType w:val="multilevel"/>
    <w:tmpl w:val="8FF88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C5687A"/>
    <w:multiLevelType w:val="multilevel"/>
    <w:tmpl w:val="E20A40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A54662"/>
    <w:multiLevelType w:val="multilevel"/>
    <w:tmpl w:val="A9165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3A2576"/>
    <w:multiLevelType w:val="hybridMultilevel"/>
    <w:tmpl w:val="93802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6C6061"/>
    <w:multiLevelType w:val="hybridMultilevel"/>
    <w:tmpl w:val="69EC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7A3D61"/>
    <w:multiLevelType w:val="hybridMultilevel"/>
    <w:tmpl w:val="0B16956A"/>
    <w:lvl w:ilvl="0" w:tplc="676AEE84">
      <w:start w:val="1"/>
      <w:numFmt w:val="bullet"/>
      <w:lvlText w:val="•"/>
      <w:lvlJc w:val="left"/>
      <w:pPr>
        <w:tabs>
          <w:tab w:val="num" w:pos="720"/>
        </w:tabs>
        <w:ind w:left="720" w:hanging="360"/>
      </w:pPr>
      <w:rPr>
        <w:rFonts w:ascii="Arial" w:hAnsi="Arial" w:hint="default"/>
      </w:rPr>
    </w:lvl>
    <w:lvl w:ilvl="1" w:tplc="BCBAC7F0" w:tentative="1">
      <w:start w:val="1"/>
      <w:numFmt w:val="bullet"/>
      <w:lvlText w:val="•"/>
      <w:lvlJc w:val="left"/>
      <w:pPr>
        <w:tabs>
          <w:tab w:val="num" w:pos="1440"/>
        </w:tabs>
        <w:ind w:left="1440" w:hanging="360"/>
      </w:pPr>
      <w:rPr>
        <w:rFonts w:ascii="Arial" w:hAnsi="Arial" w:hint="default"/>
      </w:rPr>
    </w:lvl>
    <w:lvl w:ilvl="2" w:tplc="CCFEA99E" w:tentative="1">
      <w:start w:val="1"/>
      <w:numFmt w:val="bullet"/>
      <w:lvlText w:val="•"/>
      <w:lvlJc w:val="left"/>
      <w:pPr>
        <w:tabs>
          <w:tab w:val="num" w:pos="2160"/>
        </w:tabs>
        <w:ind w:left="2160" w:hanging="360"/>
      </w:pPr>
      <w:rPr>
        <w:rFonts w:ascii="Arial" w:hAnsi="Arial" w:hint="default"/>
      </w:rPr>
    </w:lvl>
    <w:lvl w:ilvl="3" w:tplc="8D14B8B0" w:tentative="1">
      <w:start w:val="1"/>
      <w:numFmt w:val="bullet"/>
      <w:lvlText w:val="•"/>
      <w:lvlJc w:val="left"/>
      <w:pPr>
        <w:tabs>
          <w:tab w:val="num" w:pos="2880"/>
        </w:tabs>
        <w:ind w:left="2880" w:hanging="360"/>
      </w:pPr>
      <w:rPr>
        <w:rFonts w:ascii="Arial" w:hAnsi="Arial" w:hint="default"/>
      </w:rPr>
    </w:lvl>
    <w:lvl w:ilvl="4" w:tplc="BCFA67AA" w:tentative="1">
      <w:start w:val="1"/>
      <w:numFmt w:val="bullet"/>
      <w:lvlText w:val="•"/>
      <w:lvlJc w:val="left"/>
      <w:pPr>
        <w:tabs>
          <w:tab w:val="num" w:pos="3600"/>
        </w:tabs>
        <w:ind w:left="3600" w:hanging="360"/>
      </w:pPr>
      <w:rPr>
        <w:rFonts w:ascii="Arial" w:hAnsi="Arial" w:hint="default"/>
      </w:rPr>
    </w:lvl>
    <w:lvl w:ilvl="5" w:tplc="7DD02322" w:tentative="1">
      <w:start w:val="1"/>
      <w:numFmt w:val="bullet"/>
      <w:lvlText w:val="•"/>
      <w:lvlJc w:val="left"/>
      <w:pPr>
        <w:tabs>
          <w:tab w:val="num" w:pos="4320"/>
        </w:tabs>
        <w:ind w:left="4320" w:hanging="360"/>
      </w:pPr>
      <w:rPr>
        <w:rFonts w:ascii="Arial" w:hAnsi="Arial" w:hint="default"/>
      </w:rPr>
    </w:lvl>
    <w:lvl w:ilvl="6" w:tplc="2EF4CA16" w:tentative="1">
      <w:start w:val="1"/>
      <w:numFmt w:val="bullet"/>
      <w:lvlText w:val="•"/>
      <w:lvlJc w:val="left"/>
      <w:pPr>
        <w:tabs>
          <w:tab w:val="num" w:pos="5040"/>
        </w:tabs>
        <w:ind w:left="5040" w:hanging="360"/>
      </w:pPr>
      <w:rPr>
        <w:rFonts w:ascii="Arial" w:hAnsi="Arial" w:hint="default"/>
      </w:rPr>
    </w:lvl>
    <w:lvl w:ilvl="7" w:tplc="57FE2692" w:tentative="1">
      <w:start w:val="1"/>
      <w:numFmt w:val="bullet"/>
      <w:lvlText w:val="•"/>
      <w:lvlJc w:val="left"/>
      <w:pPr>
        <w:tabs>
          <w:tab w:val="num" w:pos="5760"/>
        </w:tabs>
        <w:ind w:left="5760" w:hanging="360"/>
      </w:pPr>
      <w:rPr>
        <w:rFonts w:ascii="Arial" w:hAnsi="Arial" w:hint="default"/>
      </w:rPr>
    </w:lvl>
    <w:lvl w:ilvl="8" w:tplc="21CC1A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2D62F75"/>
    <w:multiLevelType w:val="hybridMultilevel"/>
    <w:tmpl w:val="AA065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4516541"/>
    <w:multiLevelType w:val="multilevel"/>
    <w:tmpl w:val="53AEA08E"/>
    <w:lvl w:ilvl="0">
      <w:start w:val="1"/>
      <w:numFmt w:val="low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5517136E"/>
    <w:multiLevelType w:val="hybridMultilevel"/>
    <w:tmpl w:val="090ED452"/>
    <w:lvl w:ilvl="0" w:tplc="EA4ADDF4">
      <w:start w:val="1"/>
      <w:numFmt w:val="bullet"/>
      <w:lvlText w:val="•"/>
      <w:lvlJc w:val="left"/>
      <w:pPr>
        <w:tabs>
          <w:tab w:val="num" w:pos="720"/>
        </w:tabs>
        <w:ind w:left="720" w:hanging="360"/>
      </w:pPr>
      <w:rPr>
        <w:rFonts w:ascii="Arial" w:hAnsi="Arial" w:hint="default"/>
      </w:rPr>
    </w:lvl>
    <w:lvl w:ilvl="1" w:tplc="8E6665AE" w:tentative="1">
      <w:start w:val="1"/>
      <w:numFmt w:val="bullet"/>
      <w:lvlText w:val="•"/>
      <w:lvlJc w:val="left"/>
      <w:pPr>
        <w:tabs>
          <w:tab w:val="num" w:pos="1440"/>
        </w:tabs>
        <w:ind w:left="1440" w:hanging="360"/>
      </w:pPr>
      <w:rPr>
        <w:rFonts w:ascii="Arial" w:hAnsi="Arial" w:hint="default"/>
      </w:rPr>
    </w:lvl>
    <w:lvl w:ilvl="2" w:tplc="1E0899D8" w:tentative="1">
      <w:start w:val="1"/>
      <w:numFmt w:val="bullet"/>
      <w:lvlText w:val="•"/>
      <w:lvlJc w:val="left"/>
      <w:pPr>
        <w:tabs>
          <w:tab w:val="num" w:pos="2160"/>
        </w:tabs>
        <w:ind w:left="2160" w:hanging="360"/>
      </w:pPr>
      <w:rPr>
        <w:rFonts w:ascii="Arial" w:hAnsi="Arial" w:hint="default"/>
      </w:rPr>
    </w:lvl>
    <w:lvl w:ilvl="3" w:tplc="8D962742" w:tentative="1">
      <w:start w:val="1"/>
      <w:numFmt w:val="bullet"/>
      <w:lvlText w:val="•"/>
      <w:lvlJc w:val="left"/>
      <w:pPr>
        <w:tabs>
          <w:tab w:val="num" w:pos="2880"/>
        </w:tabs>
        <w:ind w:left="2880" w:hanging="360"/>
      </w:pPr>
      <w:rPr>
        <w:rFonts w:ascii="Arial" w:hAnsi="Arial" w:hint="default"/>
      </w:rPr>
    </w:lvl>
    <w:lvl w:ilvl="4" w:tplc="646C0FC6" w:tentative="1">
      <w:start w:val="1"/>
      <w:numFmt w:val="bullet"/>
      <w:lvlText w:val="•"/>
      <w:lvlJc w:val="left"/>
      <w:pPr>
        <w:tabs>
          <w:tab w:val="num" w:pos="3600"/>
        </w:tabs>
        <w:ind w:left="3600" w:hanging="360"/>
      </w:pPr>
      <w:rPr>
        <w:rFonts w:ascii="Arial" w:hAnsi="Arial" w:hint="default"/>
      </w:rPr>
    </w:lvl>
    <w:lvl w:ilvl="5" w:tplc="5CB64A40" w:tentative="1">
      <w:start w:val="1"/>
      <w:numFmt w:val="bullet"/>
      <w:lvlText w:val="•"/>
      <w:lvlJc w:val="left"/>
      <w:pPr>
        <w:tabs>
          <w:tab w:val="num" w:pos="4320"/>
        </w:tabs>
        <w:ind w:left="4320" w:hanging="360"/>
      </w:pPr>
      <w:rPr>
        <w:rFonts w:ascii="Arial" w:hAnsi="Arial" w:hint="default"/>
      </w:rPr>
    </w:lvl>
    <w:lvl w:ilvl="6" w:tplc="DF9C1F1A" w:tentative="1">
      <w:start w:val="1"/>
      <w:numFmt w:val="bullet"/>
      <w:lvlText w:val="•"/>
      <w:lvlJc w:val="left"/>
      <w:pPr>
        <w:tabs>
          <w:tab w:val="num" w:pos="5040"/>
        </w:tabs>
        <w:ind w:left="5040" w:hanging="360"/>
      </w:pPr>
      <w:rPr>
        <w:rFonts w:ascii="Arial" w:hAnsi="Arial" w:hint="default"/>
      </w:rPr>
    </w:lvl>
    <w:lvl w:ilvl="7" w:tplc="99445854" w:tentative="1">
      <w:start w:val="1"/>
      <w:numFmt w:val="bullet"/>
      <w:lvlText w:val="•"/>
      <w:lvlJc w:val="left"/>
      <w:pPr>
        <w:tabs>
          <w:tab w:val="num" w:pos="5760"/>
        </w:tabs>
        <w:ind w:left="5760" w:hanging="360"/>
      </w:pPr>
      <w:rPr>
        <w:rFonts w:ascii="Arial" w:hAnsi="Arial" w:hint="default"/>
      </w:rPr>
    </w:lvl>
    <w:lvl w:ilvl="8" w:tplc="20BAD87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9FA1AE2"/>
    <w:multiLevelType w:val="multilevel"/>
    <w:tmpl w:val="01C895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7A49DC"/>
    <w:multiLevelType w:val="multilevel"/>
    <w:tmpl w:val="8264A9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8E41BC"/>
    <w:multiLevelType w:val="hybridMultilevel"/>
    <w:tmpl w:val="1AACB4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B2C4EBB"/>
    <w:multiLevelType w:val="hybridMultilevel"/>
    <w:tmpl w:val="5B705934"/>
    <w:lvl w:ilvl="0" w:tplc="B76AE15A">
      <w:start w:val="1"/>
      <w:numFmt w:val="bullet"/>
      <w:lvlText w:val="•"/>
      <w:lvlJc w:val="left"/>
      <w:pPr>
        <w:tabs>
          <w:tab w:val="num" w:pos="720"/>
        </w:tabs>
        <w:ind w:left="720" w:hanging="360"/>
      </w:pPr>
      <w:rPr>
        <w:rFonts w:ascii="Arial" w:hAnsi="Arial" w:hint="default"/>
      </w:rPr>
    </w:lvl>
    <w:lvl w:ilvl="1" w:tplc="DF36A544" w:tentative="1">
      <w:start w:val="1"/>
      <w:numFmt w:val="bullet"/>
      <w:lvlText w:val="•"/>
      <w:lvlJc w:val="left"/>
      <w:pPr>
        <w:tabs>
          <w:tab w:val="num" w:pos="1440"/>
        </w:tabs>
        <w:ind w:left="1440" w:hanging="360"/>
      </w:pPr>
      <w:rPr>
        <w:rFonts w:ascii="Arial" w:hAnsi="Arial" w:hint="default"/>
      </w:rPr>
    </w:lvl>
    <w:lvl w:ilvl="2" w:tplc="948EB6B0" w:tentative="1">
      <w:start w:val="1"/>
      <w:numFmt w:val="bullet"/>
      <w:lvlText w:val="•"/>
      <w:lvlJc w:val="left"/>
      <w:pPr>
        <w:tabs>
          <w:tab w:val="num" w:pos="2160"/>
        </w:tabs>
        <w:ind w:left="2160" w:hanging="360"/>
      </w:pPr>
      <w:rPr>
        <w:rFonts w:ascii="Arial" w:hAnsi="Arial" w:hint="default"/>
      </w:rPr>
    </w:lvl>
    <w:lvl w:ilvl="3" w:tplc="0B981074" w:tentative="1">
      <w:start w:val="1"/>
      <w:numFmt w:val="bullet"/>
      <w:lvlText w:val="•"/>
      <w:lvlJc w:val="left"/>
      <w:pPr>
        <w:tabs>
          <w:tab w:val="num" w:pos="2880"/>
        </w:tabs>
        <w:ind w:left="2880" w:hanging="360"/>
      </w:pPr>
      <w:rPr>
        <w:rFonts w:ascii="Arial" w:hAnsi="Arial" w:hint="default"/>
      </w:rPr>
    </w:lvl>
    <w:lvl w:ilvl="4" w:tplc="76147612" w:tentative="1">
      <w:start w:val="1"/>
      <w:numFmt w:val="bullet"/>
      <w:lvlText w:val="•"/>
      <w:lvlJc w:val="left"/>
      <w:pPr>
        <w:tabs>
          <w:tab w:val="num" w:pos="3600"/>
        </w:tabs>
        <w:ind w:left="3600" w:hanging="360"/>
      </w:pPr>
      <w:rPr>
        <w:rFonts w:ascii="Arial" w:hAnsi="Arial" w:hint="default"/>
      </w:rPr>
    </w:lvl>
    <w:lvl w:ilvl="5" w:tplc="F8DCD67E" w:tentative="1">
      <w:start w:val="1"/>
      <w:numFmt w:val="bullet"/>
      <w:lvlText w:val="•"/>
      <w:lvlJc w:val="left"/>
      <w:pPr>
        <w:tabs>
          <w:tab w:val="num" w:pos="4320"/>
        </w:tabs>
        <w:ind w:left="4320" w:hanging="360"/>
      </w:pPr>
      <w:rPr>
        <w:rFonts w:ascii="Arial" w:hAnsi="Arial" w:hint="default"/>
      </w:rPr>
    </w:lvl>
    <w:lvl w:ilvl="6" w:tplc="426ECDD8" w:tentative="1">
      <w:start w:val="1"/>
      <w:numFmt w:val="bullet"/>
      <w:lvlText w:val="•"/>
      <w:lvlJc w:val="left"/>
      <w:pPr>
        <w:tabs>
          <w:tab w:val="num" w:pos="5040"/>
        </w:tabs>
        <w:ind w:left="5040" w:hanging="360"/>
      </w:pPr>
      <w:rPr>
        <w:rFonts w:ascii="Arial" w:hAnsi="Arial" w:hint="default"/>
      </w:rPr>
    </w:lvl>
    <w:lvl w:ilvl="7" w:tplc="8C04D6DE" w:tentative="1">
      <w:start w:val="1"/>
      <w:numFmt w:val="bullet"/>
      <w:lvlText w:val="•"/>
      <w:lvlJc w:val="left"/>
      <w:pPr>
        <w:tabs>
          <w:tab w:val="num" w:pos="5760"/>
        </w:tabs>
        <w:ind w:left="5760" w:hanging="360"/>
      </w:pPr>
      <w:rPr>
        <w:rFonts w:ascii="Arial" w:hAnsi="Arial" w:hint="default"/>
      </w:rPr>
    </w:lvl>
    <w:lvl w:ilvl="8" w:tplc="87B6BA80"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00A109B"/>
    <w:multiLevelType w:val="hybridMultilevel"/>
    <w:tmpl w:val="57CA7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714809"/>
    <w:multiLevelType w:val="hybridMultilevel"/>
    <w:tmpl w:val="965E3A5C"/>
    <w:lvl w:ilvl="0" w:tplc="2A765860">
      <w:start w:val="1"/>
      <w:numFmt w:val="bullet"/>
      <w:lvlText w:val="•"/>
      <w:lvlJc w:val="left"/>
      <w:pPr>
        <w:tabs>
          <w:tab w:val="num" w:pos="720"/>
        </w:tabs>
        <w:ind w:left="720" w:hanging="360"/>
      </w:pPr>
      <w:rPr>
        <w:rFonts w:ascii="Arial" w:hAnsi="Arial" w:hint="default"/>
      </w:rPr>
    </w:lvl>
    <w:lvl w:ilvl="1" w:tplc="D40C6902">
      <w:start w:val="1"/>
      <w:numFmt w:val="bullet"/>
      <w:lvlText w:val="•"/>
      <w:lvlJc w:val="left"/>
      <w:pPr>
        <w:tabs>
          <w:tab w:val="num" w:pos="1440"/>
        </w:tabs>
        <w:ind w:left="1440" w:hanging="360"/>
      </w:pPr>
      <w:rPr>
        <w:rFonts w:ascii="Arial" w:hAnsi="Arial" w:hint="default"/>
      </w:rPr>
    </w:lvl>
    <w:lvl w:ilvl="2" w:tplc="05E47844" w:tentative="1">
      <w:start w:val="1"/>
      <w:numFmt w:val="bullet"/>
      <w:lvlText w:val="•"/>
      <w:lvlJc w:val="left"/>
      <w:pPr>
        <w:tabs>
          <w:tab w:val="num" w:pos="2160"/>
        </w:tabs>
        <w:ind w:left="2160" w:hanging="360"/>
      </w:pPr>
      <w:rPr>
        <w:rFonts w:ascii="Arial" w:hAnsi="Arial" w:hint="default"/>
      </w:rPr>
    </w:lvl>
    <w:lvl w:ilvl="3" w:tplc="624C8928" w:tentative="1">
      <w:start w:val="1"/>
      <w:numFmt w:val="bullet"/>
      <w:lvlText w:val="•"/>
      <w:lvlJc w:val="left"/>
      <w:pPr>
        <w:tabs>
          <w:tab w:val="num" w:pos="2880"/>
        </w:tabs>
        <w:ind w:left="2880" w:hanging="360"/>
      </w:pPr>
      <w:rPr>
        <w:rFonts w:ascii="Arial" w:hAnsi="Arial" w:hint="default"/>
      </w:rPr>
    </w:lvl>
    <w:lvl w:ilvl="4" w:tplc="5802A368" w:tentative="1">
      <w:start w:val="1"/>
      <w:numFmt w:val="bullet"/>
      <w:lvlText w:val="•"/>
      <w:lvlJc w:val="left"/>
      <w:pPr>
        <w:tabs>
          <w:tab w:val="num" w:pos="3600"/>
        </w:tabs>
        <w:ind w:left="3600" w:hanging="360"/>
      </w:pPr>
      <w:rPr>
        <w:rFonts w:ascii="Arial" w:hAnsi="Arial" w:hint="default"/>
      </w:rPr>
    </w:lvl>
    <w:lvl w:ilvl="5" w:tplc="79E844F8" w:tentative="1">
      <w:start w:val="1"/>
      <w:numFmt w:val="bullet"/>
      <w:lvlText w:val="•"/>
      <w:lvlJc w:val="left"/>
      <w:pPr>
        <w:tabs>
          <w:tab w:val="num" w:pos="4320"/>
        </w:tabs>
        <w:ind w:left="4320" w:hanging="360"/>
      </w:pPr>
      <w:rPr>
        <w:rFonts w:ascii="Arial" w:hAnsi="Arial" w:hint="default"/>
      </w:rPr>
    </w:lvl>
    <w:lvl w:ilvl="6" w:tplc="4F90B6D8" w:tentative="1">
      <w:start w:val="1"/>
      <w:numFmt w:val="bullet"/>
      <w:lvlText w:val="•"/>
      <w:lvlJc w:val="left"/>
      <w:pPr>
        <w:tabs>
          <w:tab w:val="num" w:pos="5040"/>
        </w:tabs>
        <w:ind w:left="5040" w:hanging="360"/>
      </w:pPr>
      <w:rPr>
        <w:rFonts w:ascii="Arial" w:hAnsi="Arial" w:hint="default"/>
      </w:rPr>
    </w:lvl>
    <w:lvl w:ilvl="7" w:tplc="F4589758" w:tentative="1">
      <w:start w:val="1"/>
      <w:numFmt w:val="bullet"/>
      <w:lvlText w:val="•"/>
      <w:lvlJc w:val="left"/>
      <w:pPr>
        <w:tabs>
          <w:tab w:val="num" w:pos="5760"/>
        </w:tabs>
        <w:ind w:left="5760" w:hanging="360"/>
      </w:pPr>
      <w:rPr>
        <w:rFonts w:ascii="Arial" w:hAnsi="Arial" w:hint="default"/>
      </w:rPr>
    </w:lvl>
    <w:lvl w:ilvl="8" w:tplc="ACDE57C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66B3D68"/>
    <w:multiLevelType w:val="hybridMultilevel"/>
    <w:tmpl w:val="F3C8DC8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83A1F4A"/>
    <w:multiLevelType w:val="hybridMultilevel"/>
    <w:tmpl w:val="1D2EE1C6"/>
    <w:lvl w:ilvl="0" w:tplc="0908D32A">
      <w:start w:val="1"/>
      <w:numFmt w:val="bullet"/>
      <w:lvlText w:val="•"/>
      <w:lvlJc w:val="left"/>
      <w:pPr>
        <w:tabs>
          <w:tab w:val="num" w:pos="720"/>
        </w:tabs>
        <w:ind w:left="720" w:hanging="360"/>
      </w:pPr>
      <w:rPr>
        <w:rFonts w:ascii="Arial" w:hAnsi="Arial" w:hint="default"/>
      </w:rPr>
    </w:lvl>
    <w:lvl w:ilvl="1" w:tplc="AC84F16E">
      <w:start w:val="1"/>
      <w:numFmt w:val="bullet"/>
      <w:lvlText w:val="•"/>
      <w:lvlJc w:val="left"/>
      <w:pPr>
        <w:tabs>
          <w:tab w:val="num" w:pos="1440"/>
        </w:tabs>
        <w:ind w:left="1440" w:hanging="360"/>
      </w:pPr>
      <w:rPr>
        <w:rFonts w:ascii="Arial" w:hAnsi="Arial" w:hint="default"/>
      </w:rPr>
    </w:lvl>
    <w:lvl w:ilvl="2" w:tplc="A7D2D020" w:tentative="1">
      <w:start w:val="1"/>
      <w:numFmt w:val="bullet"/>
      <w:lvlText w:val="•"/>
      <w:lvlJc w:val="left"/>
      <w:pPr>
        <w:tabs>
          <w:tab w:val="num" w:pos="2160"/>
        </w:tabs>
        <w:ind w:left="2160" w:hanging="360"/>
      </w:pPr>
      <w:rPr>
        <w:rFonts w:ascii="Arial" w:hAnsi="Arial" w:hint="default"/>
      </w:rPr>
    </w:lvl>
    <w:lvl w:ilvl="3" w:tplc="ED7C73BE" w:tentative="1">
      <w:start w:val="1"/>
      <w:numFmt w:val="bullet"/>
      <w:lvlText w:val="•"/>
      <w:lvlJc w:val="left"/>
      <w:pPr>
        <w:tabs>
          <w:tab w:val="num" w:pos="2880"/>
        </w:tabs>
        <w:ind w:left="2880" w:hanging="360"/>
      </w:pPr>
      <w:rPr>
        <w:rFonts w:ascii="Arial" w:hAnsi="Arial" w:hint="default"/>
      </w:rPr>
    </w:lvl>
    <w:lvl w:ilvl="4" w:tplc="D19CF7B2" w:tentative="1">
      <w:start w:val="1"/>
      <w:numFmt w:val="bullet"/>
      <w:lvlText w:val="•"/>
      <w:lvlJc w:val="left"/>
      <w:pPr>
        <w:tabs>
          <w:tab w:val="num" w:pos="3600"/>
        </w:tabs>
        <w:ind w:left="3600" w:hanging="360"/>
      </w:pPr>
      <w:rPr>
        <w:rFonts w:ascii="Arial" w:hAnsi="Arial" w:hint="default"/>
      </w:rPr>
    </w:lvl>
    <w:lvl w:ilvl="5" w:tplc="2BAE3342" w:tentative="1">
      <w:start w:val="1"/>
      <w:numFmt w:val="bullet"/>
      <w:lvlText w:val="•"/>
      <w:lvlJc w:val="left"/>
      <w:pPr>
        <w:tabs>
          <w:tab w:val="num" w:pos="4320"/>
        </w:tabs>
        <w:ind w:left="4320" w:hanging="360"/>
      </w:pPr>
      <w:rPr>
        <w:rFonts w:ascii="Arial" w:hAnsi="Arial" w:hint="default"/>
      </w:rPr>
    </w:lvl>
    <w:lvl w:ilvl="6" w:tplc="B2200C1A" w:tentative="1">
      <w:start w:val="1"/>
      <w:numFmt w:val="bullet"/>
      <w:lvlText w:val="•"/>
      <w:lvlJc w:val="left"/>
      <w:pPr>
        <w:tabs>
          <w:tab w:val="num" w:pos="5040"/>
        </w:tabs>
        <w:ind w:left="5040" w:hanging="360"/>
      </w:pPr>
      <w:rPr>
        <w:rFonts w:ascii="Arial" w:hAnsi="Arial" w:hint="default"/>
      </w:rPr>
    </w:lvl>
    <w:lvl w:ilvl="7" w:tplc="99EA390C" w:tentative="1">
      <w:start w:val="1"/>
      <w:numFmt w:val="bullet"/>
      <w:lvlText w:val="•"/>
      <w:lvlJc w:val="left"/>
      <w:pPr>
        <w:tabs>
          <w:tab w:val="num" w:pos="5760"/>
        </w:tabs>
        <w:ind w:left="5760" w:hanging="360"/>
      </w:pPr>
      <w:rPr>
        <w:rFonts w:ascii="Arial" w:hAnsi="Arial" w:hint="default"/>
      </w:rPr>
    </w:lvl>
    <w:lvl w:ilvl="8" w:tplc="F082724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BDC0520"/>
    <w:multiLevelType w:val="hybridMultilevel"/>
    <w:tmpl w:val="80A24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225726"/>
    <w:multiLevelType w:val="multilevel"/>
    <w:tmpl w:val="3B2440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27"/>
  </w:num>
  <w:num w:numId="3">
    <w:abstractNumId w:val="24"/>
  </w:num>
  <w:num w:numId="4">
    <w:abstractNumId w:val="31"/>
  </w:num>
  <w:num w:numId="5">
    <w:abstractNumId w:val="33"/>
  </w:num>
  <w:num w:numId="6">
    <w:abstractNumId w:val="37"/>
  </w:num>
  <w:num w:numId="7">
    <w:abstractNumId w:val="37"/>
    <w:lvlOverride w:ilvl="0">
      <w:lvl w:ilvl="0">
        <w:start w:val="1"/>
        <w:numFmt w:val="lowerLetter"/>
        <w:lvlText w:val="%1)"/>
        <w:lvlJc w:val="left"/>
        <w:pPr>
          <w:ind w:left="360" w:hanging="360"/>
        </w:pPr>
      </w:lvl>
    </w:lvlOverride>
    <w:lvlOverride w:ilvl="1">
      <w:lvl w:ilvl="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8">
    <w:abstractNumId w:val="23"/>
  </w:num>
  <w:num w:numId="9">
    <w:abstractNumId w:val="17"/>
  </w:num>
  <w:num w:numId="10">
    <w:abstractNumId w:val="14"/>
  </w:num>
  <w:num w:numId="11">
    <w:abstractNumId w:val="10"/>
  </w:num>
  <w:num w:numId="12">
    <w:abstractNumId w:val="13"/>
  </w:num>
  <w:num w:numId="13">
    <w:abstractNumId w:val="11"/>
  </w:num>
  <w:num w:numId="14">
    <w:abstractNumId w:val="12"/>
  </w:num>
  <w:num w:numId="15">
    <w:abstractNumId w:val="26"/>
  </w:num>
  <w:num w:numId="16">
    <w:abstractNumId w:val="21"/>
  </w:num>
  <w:num w:numId="17">
    <w:abstractNumId w:val="36"/>
  </w:num>
  <w:num w:numId="18">
    <w:abstractNumId w:val="28"/>
  </w:num>
  <w:num w:numId="19">
    <w:abstractNumId w:val="34"/>
  </w:num>
  <w:num w:numId="20">
    <w:abstractNumId w:val="30"/>
  </w:num>
  <w:num w:numId="21">
    <w:abstractNumId w:val="16"/>
  </w:num>
  <w:num w:numId="22">
    <w:abstractNumId w:val="22"/>
  </w:num>
  <w:num w:numId="23">
    <w:abstractNumId w:val="25"/>
  </w:num>
  <w:num w:numId="24">
    <w:abstractNumId w:val="19"/>
  </w:num>
  <w:num w:numId="25">
    <w:abstractNumId w:val="29"/>
  </w:num>
  <w:num w:numId="26">
    <w:abstractNumId w:val="20"/>
  </w:num>
  <w:num w:numId="27">
    <w:abstractNumId w:val="32"/>
  </w:num>
  <w:num w:numId="28">
    <w:abstractNumId w:val="15"/>
  </w:num>
  <w:num w:numId="29">
    <w:abstractNumId w:val="9"/>
  </w:num>
  <w:num w:numId="30">
    <w:abstractNumId w:val="7"/>
  </w:num>
  <w:num w:numId="31">
    <w:abstractNumId w:val="6"/>
  </w:num>
  <w:num w:numId="32">
    <w:abstractNumId w:val="5"/>
  </w:num>
  <w:num w:numId="33">
    <w:abstractNumId w:val="4"/>
  </w:num>
  <w:num w:numId="34">
    <w:abstractNumId w:val="8"/>
  </w:num>
  <w:num w:numId="35">
    <w:abstractNumId w:val="3"/>
  </w:num>
  <w:num w:numId="36">
    <w:abstractNumId w:val="2"/>
  </w:num>
  <w:num w:numId="37">
    <w:abstractNumId w:val="1"/>
  </w:num>
  <w:num w:numId="38">
    <w:abstractNumId w:val="0"/>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552"/>
    <w:rsid w:val="000C29E4"/>
    <w:rsid w:val="00144552"/>
    <w:rsid w:val="004178B3"/>
    <w:rsid w:val="00694EB6"/>
    <w:rsid w:val="008E07D4"/>
    <w:rsid w:val="00D757EC"/>
    <w:rsid w:val="00DE56F4"/>
    <w:rsid w:val="00ED6A4D"/>
    <w:rsid w:val="00FE4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01E3"/>
  <w15:chartTrackingRefBased/>
  <w15:docId w15:val="{0DBBECD6-8590-4337-BDEF-0A23F98CB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552"/>
    <w:rPr>
      <w:rFonts w:asciiTheme="minorHAnsi" w:hAnsiTheme="minorHAnsi"/>
      <w:sz w:val="22"/>
    </w:rPr>
  </w:style>
  <w:style w:type="paragraph" w:styleId="Heading1">
    <w:name w:val="heading 1"/>
    <w:basedOn w:val="Normal"/>
    <w:next w:val="Normal"/>
    <w:link w:val="Heading1Char"/>
    <w:uiPriority w:val="9"/>
    <w:qFormat/>
    <w:rsid w:val="008E07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E07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07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E07D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8E07D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552"/>
    <w:pPr>
      <w:ind w:left="720"/>
      <w:contextualSpacing/>
    </w:pPr>
  </w:style>
  <w:style w:type="paragraph" w:styleId="NormalWeb">
    <w:name w:val="Normal (Web)"/>
    <w:basedOn w:val="Normal"/>
    <w:uiPriority w:val="99"/>
    <w:unhideWhenUsed/>
    <w:rsid w:val="001445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bold">
    <w:name w:val="text-bold"/>
    <w:basedOn w:val="DefaultParagraphFont"/>
    <w:rsid w:val="00144552"/>
  </w:style>
  <w:style w:type="character" w:styleId="Hyperlink">
    <w:name w:val="Hyperlink"/>
    <w:basedOn w:val="DefaultParagraphFont"/>
    <w:uiPriority w:val="99"/>
    <w:unhideWhenUsed/>
    <w:rsid w:val="00DE56F4"/>
    <w:rPr>
      <w:color w:val="0563C1" w:themeColor="hyperlink"/>
      <w:u w:val="single"/>
    </w:rPr>
  </w:style>
  <w:style w:type="character" w:styleId="Emphasis">
    <w:name w:val="Emphasis"/>
    <w:basedOn w:val="DefaultParagraphFont"/>
    <w:uiPriority w:val="20"/>
    <w:qFormat/>
    <w:rsid w:val="000C29E4"/>
    <w:rPr>
      <w:i/>
      <w:iCs/>
    </w:rPr>
  </w:style>
  <w:style w:type="paragraph" w:styleId="BalloonText">
    <w:name w:val="Balloon Text"/>
    <w:basedOn w:val="Normal"/>
    <w:link w:val="BalloonTextChar"/>
    <w:uiPriority w:val="99"/>
    <w:semiHidden/>
    <w:unhideWhenUsed/>
    <w:rsid w:val="00694E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EB6"/>
    <w:rPr>
      <w:rFonts w:ascii="Segoe UI" w:hAnsi="Segoe UI" w:cs="Segoe UI"/>
      <w:sz w:val="18"/>
      <w:szCs w:val="18"/>
    </w:rPr>
  </w:style>
  <w:style w:type="paragraph" w:styleId="Header">
    <w:name w:val="header"/>
    <w:basedOn w:val="Normal"/>
    <w:link w:val="HeaderChar"/>
    <w:uiPriority w:val="99"/>
    <w:unhideWhenUsed/>
    <w:rsid w:val="008E07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7D4"/>
    <w:rPr>
      <w:rFonts w:asciiTheme="minorHAnsi" w:hAnsiTheme="minorHAnsi"/>
      <w:sz w:val="22"/>
    </w:rPr>
  </w:style>
  <w:style w:type="paragraph" w:styleId="Footer">
    <w:name w:val="footer"/>
    <w:basedOn w:val="Normal"/>
    <w:link w:val="FooterChar"/>
    <w:uiPriority w:val="99"/>
    <w:unhideWhenUsed/>
    <w:rsid w:val="008E07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7D4"/>
    <w:rPr>
      <w:rFonts w:asciiTheme="minorHAnsi" w:hAnsiTheme="minorHAnsi"/>
      <w:sz w:val="22"/>
    </w:rPr>
  </w:style>
  <w:style w:type="character" w:customStyle="1" w:styleId="Heading1Char">
    <w:name w:val="Heading 1 Char"/>
    <w:basedOn w:val="DefaultParagraphFont"/>
    <w:link w:val="Heading1"/>
    <w:uiPriority w:val="9"/>
    <w:rsid w:val="008E07D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E07D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E07D4"/>
    <w:rPr>
      <w:rFonts w:asciiTheme="majorHAnsi" w:eastAsiaTheme="majorEastAsia" w:hAnsiTheme="majorHAnsi" w:cstheme="majorBidi"/>
      <w:color w:val="1F4D78" w:themeColor="accent1" w:themeShade="7F"/>
      <w:szCs w:val="24"/>
    </w:rPr>
  </w:style>
  <w:style w:type="character" w:customStyle="1" w:styleId="Heading5Char">
    <w:name w:val="Heading 5 Char"/>
    <w:basedOn w:val="DefaultParagraphFont"/>
    <w:link w:val="Heading5"/>
    <w:uiPriority w:val="9"/>
    <w:rsid w:val="008E07D4"/>
    <w:rPr>
      <w:rFonts w:asciiTheme="majorHAnsi" w:eastAsiaTheme="majorEastAsia" w:hAnsiTheme="majorHAnsi" w:cstheme="majorBidi"/>
      <w:color w:val="2E74B5" w:themeColor="accent1" w:themeShade="BF"/>
      <w:sz w:val="22"/>
    </w:rPr>
  </w:style>
  <w:style w:type="character" w:styleId="FollowedHyperlink">
    <w:name w:val="FollowedHyperlink"/>
    <w:basedOn w:val="DefaultParagraphFont"/>
    <w:uiPriority w:val="99"/>
    <w:semiHidden/>
    <w:unhideWhenUsed/>
    <w:rsid w:val="008E07D4"/>
    <w:rPr>
      <w:color w:val="954F72" w:themeColor="followedHyperlink"/>
      <w:u w:val="single"/>
    </w:rPr>
  </w:style>
  <w:style w:type="character" w:customStyle="1" w:styleId="Heading4Char">
    <w:name w:val="Heading 4 Char"/>
    <w:basedOn w:val="DefaultParagraphFont"/>
    <w:link w:val="Heading4"/>
    <w:uiPriority w:val="9"/>
    <w:rsid w:val="008E07D4"/>
    <w:rPr>
      <w:rFonts w:asciiTheme="majorHAnsi" w:eastAsiaTheme="majorEastAsia" w:hAnsiTheme="majorHAnsi" w:cstheme="majorBidi"/>
      <w:i/>
      <w:iCs/>
      <w:color w:val="2E74B5"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4090">
      <w:bodyDiv w:val="1"/>
      <w:marLeft w:val="0"/>
      <w:marRight w:val="0"/>
      <w:marTop w:val="0"/>
      <w:marBottom w:val="0"/>
      <w:divBdr>
        <w:top w:val="none" w:sz="0" w:space="0" w:color="auto"/>
        <w:left w:val="none" w:sz="0" w:space="0" w:color="auto"/>
        <w:bottom w:val="none" w:sz="0" w:space="0" w:color="auto"/>
        <w:right w:val="none" w:sz="0" w:space="0" w:color="auto"/>
      </w:divBdr>
    </w:div>
    <w:div w:id="497308731">
      <w:bodyDiv w:val="1"/>
      <w:marLeft w:val="0"/>
      <w:marRight w:val="0"/>
      <w:marTop w:val="0"/>
      <w:marBottom w:val="0"/>
      <w:divBdr>
        <w:top w:val="none" w:sz="0" w:space="0" w:color="auto"/>
        <w:left w:val="none" w:sz="0" w:space="0" w:color="auto"/>
        <w:bottom w:val="none" w:sz="0" w:space="0" w:color="auto"/>
        <w:right w:val="none" w:sz="0" w:space="0" w:color="auto"/>
      </w:divBdr>
      <w:divsChild>
        <w:div w:id="474564217">
          <w:marLeft w:val="720"/>
          <w:marRight w:val="0"/>
          <w:marTop w:val="240"/>
          <w:marBottom w:val="240"/>
          <w:divBdr>
            <w:top w:val="none" w:sz="0" w:space="0" w:color="auto"/>
            <w:left w:val="none" w:sz="0" w:space="0" w:color="auto"/>
            <w:bottom w:val="none" w:sz="0" w:space="0" w:color="auto"/>
            <w:right w:val="none" w:sz="0" w:space="0" w:color="auto"/>
          </w:divBdr>
        </w:div>
        <w:div w:id="676158099">
          <w:marLeft w:val="720"/>
          <w:marRight w:val="0"/>
          <w:marTop w:val="240"/>
          <w:marBottom w:val="240"/>
          <w:divBdr>
            <w:top w:val="none" w:sz="0" w:space="0" w:color="auto"/>
            <w:left w:val="none" w:sz="0" w:space="0" w:color="auto"/>
            <w:bottom w:val="none" w:sz="0" w:space="0" w:color="auto"/>
            <w:right w:val="none" w:sz="0" w:space="0" w:color="auto"/>
          </w:divBdr>
        </w:div>
        <w:div w:id="1370716419">
          <w:marLeft w:val="720"/>
          <w:marRight w:val="0"/>
          <w:marTop w:val="240"/>
          <w:marBottom w:val="240"/>
          <w:divBdr>
            <w:top w:val="none" w:sz="0" w:space="0" w:color="auto"/>
            <w:left w:val="none" w:sz="0" w:space="0" w:color="auto"/>
            <w:bottom w:val="none" w:sz="0" w:space="0" w:color="auto"/>
            <w:right w:val="none" w:sz="0" w:space="0" w:color="auto"/>
          </w:divBdr>
        </w:div>
        <w:div w:id="112409045">
          <w:marLeft w:val="720"/>
          <w:marRight w:val="0"/>
          <w:marTop w:val="240"/>
          <w:marBottom w:val="240"/>
          <w:divBdr>
            <w:top w:val="none" w:sz="0" w:space="0" w:color="auto"/>
            <w:left w:val="none" w:sz="0" w:space="0" w:color="auto"/>
            <w:bottom w:val="none" w:sz="0" w:space="0" w:color="auto"/>
            <w:right w:val="none" w:sz="0" w:space="0" w:color="auto"/>
          </w:divBdr>
        </w:div>
        <w:div w:id="767191450">
          <w:marLeft w:val="720"/>
          <w:marRight w:val="0"/>
          <w:marTop w:val="240"/>
          <w:marBottom w:val="240"/>
          <w:divBdr>
            <w:top w:val="none" w:sz="0" w:space="0" w:color="auto"/>
            <w:left w:val="none" w:sz="0" w:space="0" w:color="auto"/>
            <w:bottom w:val="none" w:sz="0" w:space="0" w:color="auto"/>
            <w:right w:val="none" w:sz="0" w:space="0" w:color="auto"/>
          </w:divBdr>
        </w:div>
        <w:div w:id="1596129452">
          <w:marLeft w:val="720"/>
          <w:marRight w:val="0"/>
          <w:marTop w:val="240"/>
          <w:marBottom w:val="240"/>
          <w:divBdr>
            <w:top w:val="none" w:sz="0" w:space="0" w:color="auto"/>
            <w:left w:val="none" w:sz="0" w:space="0" w:color="auto"/>
            <w:bottom w:val="none" w:sz="0" w:space="0" w:color="auto"/>
            <w:right w:val="none" w:sz="0" w:space="0" w:color="auto"/>
          </w:divBdr>
        </w:div>
        <w:div w:id="1046754357">
          <w:marLeft w:val="720"/>
          <w:marRight w:val="0"/>
          <w:marTop w:val="240"/>
          <w:marBottom w:val="240"/>
          <w:divBdr>
            <w:top w:val="none" w:sz="0" w:space="0" w:color="auto"/>
            <w:left w:val="none" w:sz="0" w:space="0" w:color="auto"/>
            <w:bottom w:val="none" w:sz="0" w:space="0" w:color="auto"/>
            <w:right w:val="none" w:sz="0" w:space="0" w:color="auto"/>
          </w:divBdr>
        </w:div>
        <w:div w:id="1717268018">
          <w:marLeft w:val="720"/>
          <w:marRight w:val="0"/>
          <w:marTop w:val="240"/>
          <w:marBottom w:val="240"/>
          <w:divBdr>
            <w:top w:val="none" w:sz="0" w:space="0" w:color="auto"/>
            <w:left w:val="none" w:sz="0" w:space="0" w:color="auto"/>
            <w:bottom w:val="none" w:sz="0" w:space="0" w:color="auto"/>
            <w:right w:val="none" w:sz="0" w:space="0" w:color="auto"/>
          </w:divBdr>
        </w:div>
        <w:div w:id="377094906">
          <w:marLeft w:val="720"/>
          <w:marRight w:val="0"/>
          <w:marTop w:val="240"/>
          <w:marBottom w:val="240"/>
          <w:divBdr>
            <w:top w:val="none" w:sz="0" w:space="0" w:color="auto"/>
            <w:left w:val="none" w:sz="0" w:space="0" w:color="auto"/>
            <w:bottom w:val="none" w:sz="0" w:space="0" w:color="auto"/>
            <w:right w:val="none" w:sz="0" w:space="0" w:color="auto"/>
          </w:divBdr>
        </w:div>
        <w:div w:id="774784882">
          <w:marLeft w:val="720"/>
          <w:marRight w:val="0"/>
          <w:marTop w:val="240"/>
          <w:marBottom w:val="240"/>
          <w:divBdr>
            <w:top w:val="none" w:sz="0" w:space="0" w:color="auto"/>
            <w:left w:val="none" w:sz="0" w:space="0" w:color="auto"/>
            <w:bottom w:val="none" w:sz="0" w:space="0" w:color="auto"/>
            <w:right w:val="none" w:sz="0" w:space="0" w:color="auto"/>
          </w:divBdr>
        </w:div>
        <w:div w:id="2060200793">
          <w:marLeft w:val="720"/>
          <w:marRight w:val="0"/>
          <w:marTop w:val="240"/>
          <w:marBottom w:val="240"/>
          <w:divBdr>
            <w:top w:val="none" w:sz="0" w:space="0" w:color="auto"/>
            <w:left w:val="none" w:sz="0" w:space="0" w:color="auto"/>
            <w:bottom w:val="none" w:sz="0" w:space="0" w:color="auto"/>
            <w:right w:val="none" w:sz="0" w:space="0" w:color="auto"/>
          </w:divBdr>
        </w:div>
        <w:div w:id="287711232">
          <w:marLeft w:val="720"/>
          <w:marRight w:val="0"/>
          <w:marTop w:val="240"/>
          <w:marBottom w:val="240"/>
          <w:divBdr>
            <w:top w:val="none" w:sz="0" w:space="0" w:color="auto"/>
            <w:left w:val="none" w:sz="0" w:space="0" w:color="auto"/>
            <w:bottom w:val="none" w:sz="0" w:space="0" w:color="auto"/>
            <w:right w:val="none" w:sz="0" w:space="0" w:color="auto"/>
          </w:divBdr>
        </w:div>
        <w:div w:id="734352872">
          <w:marLeft w:val="720"/>
          <w:marRight w:val="0"/>
          <w:marTop w:val="240"/>
          <w:marBottom w:val="240"/>
          <w:divBdr>
            <w:top w:val="none" w:sz="0" w:space="0" w:color="auto"/>
            <w:left w:val="none" w:sz="0" w:space="0" w:color="auto"/>
            <w:bottom w:val="none" w:sz="0" w:space="0" w:color="auto"/>
            <w:right w:val="none" w:sz="0" w:space="0" w:color="auto"/>
          </w:divBdr>
        </w:div>
        <w:div w:id="1371295300">
          <w:marLeft w:val="720"/>
          <w:marRight w:val="0"/>
          <w:marTop w:val="240"/>
          <w:marBottom w:val="240"/>
          <w:divBdr>
            <w:top w:val="none" w:sz="0" w:space="0" w:color="auto"/>
            <w:left w:val="none" w:sz="0" w:space="0" w:color="auto"/>
            <w:bottom w:val="none" w:sz="0" w:space="0" w:color="auto"/>
            <w:right w:val="none" w:sz="0" w:space="0" w:color="auto"/>
          </w:divBdr>
        </w:div>
        <w:div w:id="333144665">
          <w:marLeft w:val="720"/>
          <w:marRight w:val="0"/>
          <w:marTop w:val="240"/>
          <w:marBottom w:val="240"/>
          <w:divBdr>
            <w:top w:val="none" w:sz="0" w:space="0" w:color="auto"/>
            <w:left w:val="none" w:sz="0" w:space="0" w:color="auto"/>
            <w:bottom w:val="none" w:sz="0" w:space="0" w:color="auto"/>
            <w:right w:val="none" w:sz="0" w:space="0" w:color="auto"/>
          </w:divBdr>
        </w:div>
        <w:div w:id="378286796">
          <w:marLeft w:val="720"/>
          <w:marRight w:val="0"/>
          <w:marTop w:val="240"/>
          <w:marBottom w:val="240"/>
          <w:divBdr>
            <w:top w:val="none" w:sz="0" w:space="0" w:color="auto"/>
            <w:left w:val="none" w:sz="0" w:space="0" w:color="auto"/>
            <w:bottom w:val="none" w:sz="0" w:space="0" w:color="auto"/>
            <w:right w:val="none" w:sz="0" w:space="0" w:color="auto"/>
          </w:divBdr>
        </w:div>
        <w:div w:id="1673755114">
          <w:marLeft w:val="720"/>
          <w:marRight w:val="0"/>
          <w:marTop w:val="240"/>
          <w:marBottom w:val="240"/>
          <w:divBdr>
            <w:top w:val="none" w:sz="0" w:space="0" w:color="auto"/>
            <w:left w:val="none" w:sz="0" w:space="0" w:color="auto"/>
            <w:bottom w:val="none" w:sz="0" w:space="0" w:color="auto"/>
            <w:right w:val="none" w:sz="0" w:space="0" w:color="auto"/>
          </w:divBdr>
        </w:div>
        <w:div w:id="674503033">
          <w:marLeft w:val="720"/>
          <w:marRight w:val="0"/>
          <w:marTop w:val="240"/>
          <w:marBottom w:val="240"/>
          <w:divBdr>
            <w:top w:val="none" w:sz="0" w:space="0" w:color="auto"/>
            <w:left w:val="none" w:sz="0" w:space="0" w:color="auto"/>
            <w:bottom w:val="none" w:sz="0" w:space="0" w:color="auto"/>
            <w:right w:val="none" w:sz="0" w:space="0" w:color="auto"/>
          </w:divBdr>
        </w:div>
        <w:div w:id="931283879">
          <w:marLeft w:val="720"/>
          <w:marRight w:val="0"/>
          <w:marTop w:val="240"/>
          <w:marBottom w:val="240"/>
          <w:divBdr>
            <w:top w:val="none" w:sz="0" w:space="0" w:color="auto"/>
            <w:left w:val="none" w:sz="0" w:space="0" w:color="auto"/>
            <w:bottom w:val="none" w:sz="0" w:space="0" w:color="auto"/>
            <w:right w:val="none" w:sz="0" w:space="0" w:color="auto"/>
          </w:divBdr>
        </w:div>
        <w:div w:id="2104839757">
          <w:marLeft w:val="720"/>
          <w:marRight w:val="0"/>
          <w:marTop w:val="240"/>
          <w:marBottom w:val="240"/>
          <w:divBdr>
            <w:top w:val="none" w:sz="0" w:space="0" w:color="auto"/>
            <w:left w:val="none" w:sz="0" w:space="0" w:color="auto"/>
            <w:bottom w:val="none" w:sz="0" w:space="0" w:color="auto"/>
            <w:right w:val="none" w:sz="0" w:space="0" w:color="auto"/>
          </w:divBdr>
        </w:div>
        <w:div w:id="172376614">
          <w:marLeft w:val="720"/>
          <w:marRight w:val="0"/>
          <w:marTop w:val="240"/>
          <w:marBottom w:val="240"/>
          <w:divBdr>
            <w:top w:val="none" w:sz="0" w:space="0" w:color="auto"/>
            <w:left w:val="none" w:sz="0" w:space="0" w:color="auto"/>
            <w:bottom w:val="none" w:sz="0" w:space="0" w:color="auto"/>
            <w:right w:val="none" w:sz="0" w:space="0" w:color="auto"/>
          </w:divBdr>
        </w:div>
        <w:div w:id="1177232998">
          <w:marLeft w:val="720"/>
          <w:marRight w:val="0"/>
          <w:marTop w:val="240"/>
          <w:marBottom w:val="240"/>
          <w:divBdr>
            <w:top w:val="none" w:sz="0" w:space="0" w:color="auto"/>
            <w:left w:val="none" w:sz="0" w:space="0" w:color="auto"/>
            <w:bottom w:val="none" w:sz="0" w:space="0" w:color="auto"/>
            <w:right w:val="none" w:sz="0" w:space="0" w:color="auto"/>
          </w:divBdr>
        </w:div>
        <w:div w:id="950475855">
          <w:marLeft w:val="720"/>
          <w:marRight w:val="0"/>
          <w:marTop w:val="240"/>
          <w:marBottom w:val="240"/>
          <w:divBdr>
            <w:top w:val="none" w:sz="0" w:space="0" w:color="auto"/>
            <w:left w:val="none" w:sz="0" w:space="0" w:color="auto"/>
            <w:bottom w:val="none" w:sz="0" w:space="0" w:color="auto"/>
            <w:right w:val="none" w:sz="0" w:space="0" w:color="auto"/>
          </w:divBdr>
        </w:div>
        <w:div w:id="363018537">
          <w:marLeft w:val="720"/>
          <w:marRight w:val="0"/>
          <w:marTop w:val="240"/>
          <w:marBottom w:val="240"/>
          <w:divBdr>
            <w:top w:val="none" w:sz="0" w:space="0" w:color="auto"/>
            <w:left w:val="none" w:sz="0" w:space="0" w:color="auto"/>
            <w:bottom w:val="none" w:sz="0" w:space="0" w:color="auto"/>
            <w:right w:val="none" w:sz="0" w:space="0" w:color="auto"/>
          </w:divBdr>
        </w:div>
        <w:div w:id="1987736812">
          <w:marLeft w:val="720"/>
          <w:marRight w:val="0"/>
          <w:marTop w:val="240"/>
          <w:marBottom w:val="240"/>
          <w:divBdr>
            <w:top w:val="none" w:sz="0" w:space="0" w:color="auto"/>
            <w:left w:val="none" w:sz="0" w:space="0" w:color="auto"/>
            <w:bottom w:val="none" w:sz="0" w:space="0" w:color="auto"/>
            <w:right w:val="none" w:sz="0" w:space="0" w:color="auto"/>
          </w:divBdr>
        </w:div>
        <w:div w:id="935557049">
          <w:marLeft w:val="720"/>
          <w:marRight w:val="0"/>
          <w:marTop w:val="240"/>
          <w:marBottom w:val="240"/>
          <w:divBdr>
            <w:top w:val="none" w:sz="0" w:space="0" w:color="auto"/>
            <w:left w:val="none" w:sz="0" w:space="0" w:color="auto"/>
            <w:bottom w:val="none" w:sz="0" w:space="0" w:color="auto"/>
            <w:right w:val="none" w:sz="0" w:space="0" w:color="auto"/>
          </w:divBdr>
        </w:div>
        <w:div w:id="611476563">
          <w:marLeft w:val="720"/>
          <w:marRight w:val="0"/>
          <w:marTop w:val="240"/>
          <w:marBottom w:val="240"/>
          <w:divBdr>
            <w:top w:val="none" w:sz="0" w:space="0" w:color="auto"/>
            <w:left w:val="none" w:sz="0" w:space="0" w:color="auto"/>
            <w:bottom w:val="none" w:sz="0" w:space="0" w:color="auto"/>
            <w:right w:val="none" w:sz="0" w:space="0" w:color="auto"/>
          </w:divBdr>
        </w:div>
        <w:div w:id="1601403836">
          <w:marLeft w:val="720"/>
          <w:marRight w:val="0"/>
          <w:marTop w:val="240"/>
          <w:marBottom w:val="240"/>
          <w:divBdr>
            <w:top w:val="none" w:sz="0" w:space="0" w:color="auto"/>
            <w:left w:val="none" w:sz="0" w:space="0" w:color="auto"/>
            <w:bottom w:val="none" w:sz="0" w:space="0" w:color="auto"/>
            <w:right w:val="none" w:sz="0" w:space="0" w:color="auto"/>
          </w:divBdr>
        </w:div>
        <w:div w:id="143546918">
          <w:marLeft w:val="720"/>
          <w:marRight w:val="0"/>
          <w:marTop w:val="240"/>
          <w:marBottom w:val="240"/>
          <w:divBdr>
            <w:top w:val="none" w:sz="0" w:space="0" w:color="auto"/>
            <w:left w:val="none" w:sz="0" w:space="0" w:color="auto"/>
            <w:bottom w:val="none" w:sz="0" w:space="0" w:color="auto"/>
            <w:right w:val="none" w:sz="0" w:space="0" w:color="auto"/>
          </w:divBdr>
        </w:div>
        <w:div w:id="2080445180">
          <w:marLeft w:val="720"/>
          <w:marRight w:val="0"/>
          <w:marTop w:val="240"/>
          <w:marBottom w:val="240"/>
          <w:divBdr>
            <w:top w:val="none" w:sz="0" w:space="0" w:color="auto"/>
            <w:left w:val="none" w:sz="0" w:space="0" w:color="auto"/>
            <w:bottom w:val="none" w:sz="0" w:space="0" w:color="auto"/>
            <w:right w:val="none" w:sz="0" w:space="0" w:color="auto"/>
          </w:divBdr>
        </w:div>
        <w:div w:id="1809126665">
          <w:marLeft w:val="720"/>
          <w:marRight w:val="0"/>
          <w:marTop w:val="240"/>
          <w:marBottom w:val="240"/>
          <w:divBdr>
            <w:top w:val="none" w:sz="0" w:space="0" w:color="auto"/>
            <w:left w:val="none" w:sz="0" w:space="0" w:color="auto"/>
            <w:bottom w:val="none" w:sz="0" w:space="0" w:color="auto"/>
            <w:right w:val="none" w:sz="0" w:space="0" w:color="auto"/>
          </w:divBdr>
        </w:div>
        <w:div w:id="98334292">
          <w:marLeft w:val="720"/>
          <w:marRight w:val="0"/>
          <w:marTop w:val="240"/>
          <w:marBottom w:val="240"/>
          <w:divBdr>
            <w:top w:val="none" w:sz="0" w:space="0" w:color="auto"/>
            <w:left w:val="none" w:sz="0" w:space="0" w:color="auto"/>
            <w:bottom w:val="none" w:sz="0" w:space="0" w:color="auto"/>
            <w:right w:val="none" w:sz="0" w:space="0" w:color="auto"/>
          </w:divBdr>
        </w:div>
        <w:div w:id="439103713">
          <w:marLeft w:val="720"/>
          <w:marRight w:val="0"/>
          <w:marTop w:val="240"/>
          <w:marBottom w:val="240"/>
          <w:divBdr>
            <w:top w:val="none" w:sz="0" w:space="0" w:color="auto"/>
            <w:left w:val="none" w:sz="0" w:space="0" w:color="auto"/>
            <w:bottom w:val="none" w:sz="0" w:space="0" w:color="auto"/>
            <w:right w:val="none" w:sz="0" w:space="0" w:color="auto"/>
          </w:divBdr>
        </w:div>
        <w:div w:id="961574453">
          <w:marLeft w:val="720"/>
          <w:marRight w:val="0"/>
          <w:marTop w:val="240"/>
          <w:marBottom w:val="240"/>
          <w:divBdr>
            <w:top w:val="none" w:sz="0" w:space="0" w:color="auto"/>
            <w:left w:val="none" w:sz="0" w:space="0" w:color="auto"/>
            <w:bottom w:val="none" w:sz="0" w:space="0" w:color="auto"/>
            <w:right w:val="none" w:sz="0" w:space="0" w:color="auto"/>
          </w:divBdr>
        </w:div>
        <w:div w:id="217518371">
          <w:marLeft w:val="720"/>
          <w:marRight w:val="0"/>
          <w:marTop w:val="240"/>
          <w:marBottom w:val="240"/>
          <w:divBdr>
            <w:top w:val="none" w:sz="0" w:space="0" w:color="auto"/>
            <w:left w:val="none" w:sz="0" w:space="0" w:color="auto"/>
            <w:bottom w:val="none" w:sz="0" w:space="0" w:color="auto"/>
            <w:right w:val="none" w:sz="0" w:space="0" w:color="auto"/>
          </w:divBdr>
        </w:div>
        <w:div w:id="1923905403">
          <w:marLeft w:val="720"/>
          <w:marRight w:val="0"/>
          <w:marTop w:val="240"/>
          <w:marBottom w:val="240"/>
          <w:divBdr>
            <w:top w:val="none" w:sz="0" w:space="0" w:color="auto"/>
            <w:left w:val="none" w:sz="0" w:space="0" w:color="auto"/>
            <w:bottom w:val="none" w:sz="0" w:space="0" w:color="auto"/>
            <w:right w:val="none" w:sz="0" w:space="0" w:color="auto"/>
          </w:divBdr>
        </w:div>
        <w:div w:id="1333754348">
          <w:marLeft w:val="720"/>
          <w:marRight w:val="0"/>
          <w:marTop w:val="240"/>
          <w:marBottom w:val="240"/>
          <w:divBdr>
            <w:top w:val="none" w:sz="0" w:space="0" w:color="auto"/>
            <w:left w:val="none" w:sz="0" w:space="0" w:color="auto"/>
            <w:bottom w:val="none" w:sz="0" w:space="0" w:color="auto"/>
            <w:right w:val="none" w:sz="0" w:space="0" w:color="auto"/>
          </w:divBdr>
        </w:div>
        <w:div w:id="105196999">
          <w:marLeft w:val="720"/>
          <w:marRight w:val="0"/>
          <w:marTop w:val="240"/>
          <w:marBottom w:val="240"/>
          <w:divBdr>
            <w:top w:val="none" w:sz="0" w:space="0" w:color="auto"/>
            <w:left w:val="none" w:sz="0" w:space="0" w:color="auto"/>
            <w:bottom w:val="none" w:sz="0" w:space="0" w:color="auto"/>
            <w:right w:val="none" w:sz="0" w:space="0" w:color="auto"/>
          </w:divBdr>
        </w:div>
        <w:div w:id="1395470227">
          <w:marLeft w:val="720"/>
          <w:marRight w:val="0"/>
          <w:marTop w:val="240"/>
          <w:marBottom w:val="240"/>
          <w:divBdr>
            <w:top w:val="none" w:sz="0" w:space="0" w:color="auto"/>
            <w:left w:val="none" w:sz="0" w:space="0" w:color="auto"/>
            <w:bottom w:val="none" w:sz="0" w:space="0" w:color="auto"/>
            <w:right w:val="none" w:sz="0" w:space="0" w:color="auto"/>
          </w:divBdr>
        </w:div>
        <w:div w:id="1038821125">
          <w:marLeft w:val="720"/>
          <w:marRight w:val="0"/>
          <w:marTop w:val="240"/>
          <w:marBottom w:val="240"/>
          <w:divBdr>
            <w:top w:val="none" w:sz="0" w:space="0" w:color="auto"/>
            <w:left w:val="none" w:sz="0" w:space="0" w:color="auto"/>
            <w:bottom w:val="none" w:sz="0" w:space="0" w:color="auto"/>
            <w:right w:val="none" w:sz="0" w:space="0" w:color="auto"/>
          </w:divBdr>
        </w:div>
        <w:div w:id="2113626088">
          <w:marLeft w:val="720"/>
          <w:marRight w:val="0"/>
          <w:marTop w:val="240"/>
          <w:marBottom w:val="240"/>
          <w:divBdr>
            <w:top w:val="none" w:sz="0" w:space="0" w:color="auto"/>
            <w:left w:val="none" w:sz="0" w:space="0" w:color="auto"/>
            <w:bottom w:val="none" w:sz="0" w:space="0" w:color="auto"/>
            <w:right w:val="none" w:sz="0" w:space="0" w:color="auto"/>
          </w:divBdr>
        </w:div>
        <w:div w:id="2101875342">
          <w:marLeft w:val="720"/>
          <w:marRight w:val="0"/>
          <w:marTop w:val="240"/>
          <w:marBottom w:val="240"/>
          <w:divBdr>
            <w:top w:val="none" w:sz="0" w:space="0" w:color="auto"/>
            <w:left w:val="none" w:sz="0" w:space="0" w:color="auto"/>
            <w:bottom w:val="none" w:sz="0" w:space="0" w:color="auto"/>
            <w:right w:val="none" w:sz="0" w:space="0" w:color="auto"/>
          </w:divBdr>
        </w:div>
        <w:div w:id="1594893516">
          <w:marLeft w:val="720"/>
          <w:marRight w:val="0"/>
          <w:marTop w:val="240"/>
          <w:marBottom w:val="240"/>
          <w:divBdr>
            <w:top w:val="none" w:sz="0" w:space="0" w:color="auto"/>
            <w:left w:val="none" w:sz="0" w:space="0" w:color="auto"/>
            <w:bottom w:val="none" w:sz="0" w:space="0" w:color="auto"/>
            <w:right w:val="none" w:sz="0" w:space="0" w:color="auto"/>
          </w:divBdr>
        </w:div>
        <w:div w:id="748846180">
          <w:marLeft w:val="720"/>
          <w:marRight w:val="0"/>
          <w:marTop w:val="240"/>
          <w:marBottom w:val="240"/>
          <w:divBdr>
            <w:top w:val="none" w:sz="0" w:space="0" w:color="auto"/>
            <w:left w:val="none" w:sz="0" w:space="0" w:color="auto"/>
            <w:bottom w:val="none" w:sz="0" w:space="0" w:color="auto"/>
            <w:right w:val="none" w:sz="0" w:space="0" w:color="auto"/>
          </w:divBdr>
        </w:div>
        <w:div w:id="977418722">
          <w:marLeft w:val="720"/>
          <w:marRight w:val="0"/>
          <w:marTop w:val="240"/>
          <w:marBottom w:val="240"/>
          <w:divBdr>
            <w:top w:val="none" w:sz="0" w:space="0" w:color="auto"/>
            <w:left w:val="none" w:sz="0" w:space="0" w:color="auto"/>
            <w:bottom w:val="none" w:sz="0" w:space="0" w:color="auto"/>
            <w:right w:val="none" w:sz="0" w:space="0" w:color="auto"/>
          </w:divBdr>
        </w:div>
        <w:div w:id="530070433">
          <w:marLeft w:val="720"/>
          <w:marRight w:val="0"/>
          <w:marTop w:val="240"/>
          <w:marBottom w:val="240"/>
          <w:divBdr>
            <w:top w:val="none" w:sz="0" w:space="0" w:color="auto"/>
            <w:left w:val="none" w:sz="0" w:space="0" w:color="auto"/>
            <w:bottom w:val="none" w:sz="0" w:space="0" w:color="auto"/>
            <w:right w:val="none" w:sz="0" w:space="0" w:color="auto"/>
          </w:divBdr>
        </w:div>
        <w:div w:id="402459179">
          <w:marLeft w:val="720"/>
          <w:marRight w:val="0"/>
          <w:marTop w:val="240"/>
          <w:marBottom w:val="240"/>
          <w:divBdr>
            <w:top w:val="none" w:sz="0" w:space="0" w:color="auto"/>
            <w:left w:val="none" w:sz="0" w:space="0" w:color="auto"/>
            <w:bottom w:val="none" w:sz="0" w:space="0" w:color="auto"/>
            <w:right w:val="none" w:sz="0" w:space="0" w:color="auto"/>
          </w:divBdr>
        </w:div>
        <w:div w:id="358775268">
          <w:marLeft w:val="720"/>
          <w:marRight w:val="0"/>
          <w:marTop w:val="240"/>
          <w:marBottom w:val="240"/>
          <w:divBdr>
            <w:top w:val="none" w:sz="0" w:space="0" w:color="auto"/>
            <w:left w:val="none" w:sz="0" w:space="0" w:color="auto"/>
            <w:bottom w:val="none" w:sz="0" w:space="0" w:color="auto"/>
            <w:right w:val="none" w:sz="0" w:space="0" w:color="auto"/>
          </w:divBdr>
        </w:div>
        <w:div w:id="1432430717">
          <w:marLeft w:val="720"/>
          <w:marRight w:val="0"/>
          <w:marTop w:val="240"/>
          <w:marBottom w:val="240"/>
          <w:divBdr>
            <w:top w:val="none" w:sz="0" w:space="0" w:color="auto"/>
            <w:left w:val="none" w:sz="0" w:space="0" w:color="auto"/>
            <w:bottom w:val="none" w:sz="0" w:space="0" w:color="auto"/>
            <w:right w:val="none" w:sz="0" w:space="0" w:color="auto"/>
          </w:divBdr>
        </w:div>
        <w:div w:id="1746881239">
          <w:marLeft w:val="720"/>
          <w:marRight w:val="0"/>
          <w:marTop w:val="240"/>
          <w:marBottom w:val="240"/>
          <w:divBdr>
            <w:top w:val="none" w:sz="0" w:space="0" w:color="auto"/>
            <w:left w:val="none" w:sz="0" w:space="0" w:color="auto"/>
            <w:bottom w:val="none" w:sz="0" w:space="0" w:color="auto"/>
            <w:right w:val="none" w:sz="0" w:space="0" w:color="auto"/>
          </w:divBdr>
        </w:div>
        <w:div w:id="1122380799">
          <w:marLeft w:val="720"/>
          <w:marRight w:val="0"/>
          <w:marTop w:val="240"/>
          <w:marBottom w:val="240"/>
          <w:divBdr>
            <w:top w:val="none" w:sz="0" w:space="0" w:color="auto"/>
            <w:left w:val="none" w:sz="0" w:space="0" w:color="auto"/>
            <w:bottom w:val="none" w:sz="0" w:space="0" w:color="auto"/>
            <w:right w:val="none" w:sz="0" w:space="0" w:color="auto"/>
          </w:divBdr>
        </w:div>
        <w:div w:id="1905990366">
          <w:marLeft w:val="720"/>
          <w:marRight w:val="0"/>
          <w:marTop w:val="240"/>
          <w:marBottom w:val="240"/>
          <w:divBdr>
            <w:top w:val="none" w:sz="0" w:space="0" w:color="auto"/>
            <w:left w:val="none" w:sz="0" w:space="0" w:color="auto"/>
            <w:bottom w:val="none" w:sz="0" w:space="0" w:color="auto"/>
            <w:right w:val="none" w:sz="0" w:space="0" w:color="auto"/>
          </w:divBdr>
        </w:div>
        <w:div w:id="1426415847">
          <w:marLeft w:val="720"/>
          <w:marRight w:val="0"/>
          <w:marTop w:val="240"/>
          <w:marBottom w:val="240"/>
          <w:divBdr>
            <w:top w:val="none" w:sz="0" w:space="0" w:color="auto"/>
            <w:left w:val="none" w:sz="0" w:space="0" w:color="auto"/>
            <w:bottom w:val="none" w:sz="0" w:space="0" w:color="auto"/>
            <w:right w:val="none" w:sz="0" w:space="0" w:color="auto"/>
          </w:divBdr>
        </w:div>
        <w:div w:id="483594732">
          <w:marLeft w:val="720"/>
          <w:marRight w:val="0"/>
          <w:marTop w:val="240"/>
          <w:marBottom w:val="240"/>
          <w:divBdr>
            <w:top w:val="none" w:sz="0" w:space="0" w:color="auto"/>
            <w:left w:val="none" w:sz="0" w:space="0" w:color="auto"/>
            <w:bottom w:val="none" w:sz="0" w:space="0" w:color="auto"/>
            <w:right w:val="none" w:sz="0" w:space="0" w:color="auto"/>
          </w:divBdr>
        </w:div>
        <w:div w:id="676423513">
          <w:marLeft w:val="720"/>
          <w:marRight w:val="0"/>
          <w:marTop w:val="240"/>
          <w:marBottom w:val="240"/>
          <w:divBdr>
            <w:top w:val="none" w:sz="0" w:space="0" w:color="auto"/>
            <w:left w:val="none" w:sz="0" w:space="0" w:color="auto"/>
            <w:bottom w:val="none" w:sz="0" w:space="0" w:color="auto"/>
            <w:right w:val="none" w:sz="0" w:space="0" w:color="auto"/>
          </w:divBdr>
        </w:div>
        <w:div w:id="1832402426">
          <w:marLeft w:val="720"/>
          <w:marRight w:val="0"/>
          <w:marTop w:val="240"/>
          <w:marBottom w:val="240"/>
          <w:divBdr>
            <w:top w:val="none" w:sz="0" w:space="0" w:color="auto"/>
            <w:left w:val="none" w:sz="0" w:space="0" w:color="auto"/>
            <w:bottom w:val="none" w:sz="0" w:space="0" w:color="auto"/>
            <w:right w:val="none" w:sz="0" w:space="0" w:color="auto"/>
          </w:divBdr>
        </w:div>
        <w:div w:id="1233587231">
          <w:marLeft w:val="720"/>
          <w:marRight w:val="0"/>
          <w:marTop w:val="240"/>
          <w:marBottom w:val="240"/>
          <w:divBdr>
            <w:top w:val="none" w:sz="0" w:space="0" w:color="auto"/>
            <w:left w:val="none" w:sz="0" w:space="0" w:color="auto"/>
            <w:bottom w:val="none" w:sz="0" w:space="0" w:color="auto"/>
            <w:right w:val="none" w:sz="0" w:space="0" w:color="auto"/>
          </w:divBdr>
        </w:div>
        <w:div w:id="135681529">
          <w:marLeft w:val="720"/>
          <w:marRight w:val="0"/>
          <w:marTop w:val="240"/>
          <w:marBottom w:val="240"/>
          <w:divBdr>
            <w:top w:val="none" w:sz="0" w:space="0" w:color="auto"/>
            <w:left w:val="none" w:sz="0" w:space="0" w:color="auto"/>
            <w:bottom w:val="none" w:sz="0" w:space="0" w:color="auto"/>
            <w:right w:val="none" w:sz="0" w:space="0" w:color="auto"/>
          </w:divBdr>
        </w:div>
        <w:div w:id="1447508856">
          <w:marLeft w:val="720"/>
          <w:marRight w:val="0"/>
          <w:marTop w:val="240"/>
          <w:marBottom w:val="240"/>
          <w:divBdr>
            <w:top w:val="none" w:sz="0" w:space="0" w:color="auto"/>
            <w:left w:val="none" w:sz="0" w:space="0" w:color="auto"/>
            <w:bottom w:val="none" w:sz="0" w:space="0" w:color="auto"/>
            <w:right w:val="none" w:sz="0" w:space="0" w:color="auto"/>
          </w:divBdr>
        </w:div>
        <w:div w:id="1972514589">
          <w:marLeft w:val="720"/>
          <w:marRight w:val="0"/>
          <w:marTop w:val="240"/>
          <w:marBottom w:val="240"/>
          <w:divBdr>
            <w:top w:val="none" w:sz="0" w:space="0" w:color="auto"/>
            <w:left w:val="none" w:sz="0" w:space="0" w:color="auto"/>
            <w:bottom w:val="none" w:sz="0" w:space="0" w:color="auto"/>
            <w:right w:val="none" w:sz="0" w:space="0" w:color="auto"/>
          </w:divBdr>
        </w:div>
        <w:div w:id="163933991">
          <w:marLeft w:val="720"/>
          <w:marRight w:val="0"/>
          <w:marTop w:val="240"/>
          <w:marBottom w:val="240"/>
          <w:divBdr>
            <w:top w:val="none" w:sz="0" w:space="0" w:color="auto"/>
            <w:left w:val="none" w:sz="0" w:space="0" w:color="auto"/>
            <w:bottom w:val="none" w:sz="0" w:space="0" w:color="auto"/>
            <w:right w:val="none" w:sz="0" w:space="0" w:color="auto"/>
          </w:divBdr>
        </w:div>
        <w:div w:id="1498304348">
          <w:marLeft w:val="720"/>
          <w:marRight w:val="0"/>
          <w:marTop w:val="240"/>
          <w:marBottom w:val="240"/>
          <w:divBdr>
            <w:top w:val="none" w:sz="0" w:space="0" w:color="auto"/>
            <w:left w:val="none" w:sz="0" w:space="0" w:color="auto"/>
            <w:bottom w:val="none" w:sz="0" w:space="0" w:color="auto"/>
            <w:right w:val="none" w:sz="0" w:space="0" w:color="auto"/>
          </w:divBdr>
        </w:div>
        <w:div w:id="417408478">
          <w:marLeft w:val="720"/>
          <w:marRight w:val="0"/>
          <w:marTop w:val="240"/>
          <w:marBottom w:val="240"/>
          <w:divBdr>
            <w:top w:val="none" w:sz="0" w:space="0" w:color="auto"/>
            <w:left w:val="none" w:sz="0" w:space="0" w:color="auto"/>
            <w:bottom w:val="none" w:sz="0" w:space="0" w:color="auto"/>
            <w:right w:val="none" w:sz="0" w:space="0" w:color="auto"/>
          </w:divBdr>
        </w:div>
        <w:div w:id="1296793099">
          <w:marLeft w:val="720"/>
          <w:marRight w:val="0"/>
          <w:marTop w:val="240"/>
          <w:marBottom w:val="240"/>
          <w:divBdr>
            <w:top w:val="none" w:sz="0" w:space="0" w:color="auto"/>
            <w:left w:val="none" w:sz="0" w:space="0" w:color="auto"/>
            <w:bottom w:val="none" w:sz="0" w:space="0" w:color="auto"/>
            <w:right w:val="none" w:sz="0" w:space="0" w:color="auto"/>
          </w:divBdr>
        </w:div>
        <w:div w:id="306516590">
          <w:marLeft w:val="720"/>
          <w:marRight w:val="0"/>
          <w:marTop w:val="240"/>
          <w:marBottom w:val="240"/>
          <w:divBdr>
            <w:top w:val="none" w:sz="0" w:space="0" w:color="auto"/>
            <w:left w:val="none" w:sz="0" w:space="0" w:color="auto"/>
            <w:bottom w:val="none" w:sz="0" w:space="0" w:color="auto"/>
            <w:right w:val="none" w:sz="0" w:space="0" w:color="auto"/>
          </w:divBdr>
        </w:div>
        <w:div w:id="38673601">
          <w:marLeft w:val="720"/>
          <w:marRight w:val="0"/>
          <w:marTop w:val="240"/>
          <w:marBottom w:val="240"/>
          <w:divBdr>
            <w:top w:val="none" w:sz="0" w:space="0" w:color="auto"/>
            <w:left w:val="none" w:sz="0" w:space="0" w:color="auto"/>
            <w:bottom w:val="none" w:sz="0" w:space="0" w:color="auto"/>
            <w:right w:val="none" w:sz="0" w:space="0" w:color="auto"/>
          </w:divBdr>
        </w:div>
        <w:div w:id="688331907">
          <w:marLeft w:val="720"/>
          <w:marRight w:val="0"/>
          <w:marTop w:val="240"/>
          <w:marBottom w:val="240"/>
          <w:divBdr>
            <w:top w:val="none" w:sz="0" w:space="0" w:color="auto"/>
            <w:left w:val="none" w:sz="0" w:space="0" w:color="auto"/>
            <w:bottom w:val="none" w:sz="0" w:space="0" w:color="auto"/>
            <w:right w:val="none" w:sz="0" w:space="0" w:color="auto"/>
          </w:divBdr>
        </w:div>
        <w:div w:id="1639336212">
          <w:marLeft w:val="720"/>
          <w:marRight w:val="0"/>
          <w:marTop w:val="240"/>
          <w:marBottom w:val="240"/>
          <w:divBdr>
            <w:top w:val="none" w:sz="0" w:space="0" w:color="auto"/>
            <w:left w:val="none" w:sz="0" w:space="0" w:color="auto"/>
            <w:bottom w:val="none" w:sz="0" w:space="0" w:color="auto"/>
            <w:right w:val="none" w:sz="0" w:space="0" w:color="auto"/>
          </w:divBdr>
        </w:div>
        <w:div w:id="749280620">
          <w:marLeft w:val="720"/>
          <w:marRight w:val="0"/>
          <w:marTop w:val="240"/>
          <w:marBottom w:val="240"/>
          <w:divBdr>
            <w:top w:val="none" w:sz="0" w:space="0" w:color="auto"/>
            <w:left w:val="none" w:sz="0" w:space="0" w:color="auto"/>
            <w:bottom w:val="none" w:sz="0" w:space="0" w:color="auto"/>
            <w:right w:val="none" w:sz="0" w:space="0" w:color="auto"/>
          </w:divBdr>
        </w:div>
        <w:div w:id="1281063221">
          <w:marLeft w:val="720"/>
          <w:marRight w:val="0"/>
          <w:marTop w:val="240"/>
          <w:marBottom w:val="240"/>
          <w:divBdr>
            <w:top w:val="none" w:sz="0" w:space="0" w:color="auto"/>
            <w:left w:val="none" w:sz="0" w:space="0" w:color="auto"/>
            <w:bottom w:val="none" w:sz="0" w:space="0" w:color="auto"/>
            <w:right w:val="none" w:sz="0" w:space="0" w:color="auto"/>
          </w:divBdr>
        </w:div>
        <w:div w:id="266079500">
          <w:marLeft w:val="720"/>
          <w:marRight w:val="0"/>
          <w:marTop w:val="240"/>
          <w:marBottom w:val="240"/>
          <w:divBdr>
            <w:top w:val="none" w:sz="0" w:space="0" w:color="auto"/>
            <w:left w:val="none" w:sz="0" w:space="0" w:color="auto"/>
            <w:bottom w:val="none" w:sz="0" w:space="0" w:color="auto"/>
            <w:right w:val="none" w:sz="0" w:space="0" w:color="auto"/>
          </w:divBdr>
        </w:div>
        <w:div w:id="52316674">
          <w:marLeft w:val="720"/>
          <w:marRight w:val="0"/>
          <w:marTop w:val="240"/>
          <w:marBottom w:val="240"/>
          <w:divBdr>
            <w:top w:val="none" w:sz="0" w:space="0" w:color="auto"/>
            <w:left w:val="none" w:sz="0" w:space="0" w:color="auto"/>
            <w:bottom w:val="none" w:sz="0" w:space="0" w:color="auto"/>
            <w:right w:val="none" w:sz="0" w:space="0" w:color="auto"/>
          </w:divBdr>
        </w:div>
        <w:div w:id="1140804042">
          <w:marLeft w:val="720"/>
          <w:marRight w:val="0"/>
          <w:marTop w:val="240"/>
          <w:marBottom w:val="240"/>
          <w:divBdr>
            <w:top w:val="none" w:sz="0" w:space="0" w:color="auto"/>
            <w:left w:val="none" w:sz="0" w:space="0" w:color="auto"/>
            <w:bottom w:val="none" w:sz="0" w:space="0" w:color="auto"/>
            <w:right w:val="none" w:sz="0" w:space="0" w:color="auto"/>
          </w:divBdr>
        </w:div>
        <w:div w:id="2063090838">
          <w:marLeft w:val="720"/>
          <w:marRight w:val="0"/>
          <w:marTop w:val="240"/>
          <w:marBottom w:val="240"/>
          <w:divBdr>
            <w:top w:val="none" w:sz="0" w:space="0" w:color="auto"/>
            <w:left w:val="none" w:sz="0" w:space="0" w:color="auto"/>
            <w:bottom w:val="none" w:sz="0" w:space="0" w:color="auto"/>
            <w:right w:val="none" w:sz="0" w:space="0" w:color="auto"/>
          </w:divBdr>
        </w:div>
        <w:div w:id="1173489857">
          <w:marLeft w:val="720"/>
          <w:marRight w:val="0"/>
          <w:marTop w:val="240"/>
          <w:marBottom w:val="240"/>
          <w:divBdr>
            <w:top w:val="none" w:sz="0" w:space="0" w:color="auto"/>
            <w:left w:val="none" w:sz="0" w:space="0" w:color="auto"/>
            <w:bottom w:val="none" w:sz="0" w:space="0" w:color="auto"/>
            <w:right w:val="none" w:sz="0" w:space="0" w:color="auto"/>
          </w:divBdr>
        </w:div>
        <w:div w:id="1632859651">
          <w:marLeft w:val="720"/>
          <w:marRight w:val="0"/>
          <w:marTop w:val="240"/>
          <w:marBottom w:val="240"/>
          <w:divBdr>
            <w:top w:val="none" w:sz="0" w:space="0" w:color="auto"/>
            <w:left w:val="none" w:sz="0" w:space="0" w:color="auto"/>
            <w:bottom w:val="none" w:sz="0" w:space="0" w:color="auto"/>
            <w:right w:val="none" w:sz="0" w:space="0" w:color="auto"/>
          </w:divBdr>
        </w:div>
        <w:div w:id="1816339444">
          <w:marLeft w:val="720"/>
          <w:marRight w:val="0"/>
          <w:marTop w:val="240"/>
          <w:marBottom w:val="240"/>
          <w:divBdr>
            <w:top w:val="none" w:sz="0" w:space="0" w:color="auto"/>
            <w:left w:val="none" w:sz="0" w:space="0" w:color="auto"/>
            <w:bottom w:val="none" w:sz="0" w:space="0" w:color="auto"/>
            <w:right w:val="none" w:sz="0" w:space="0" w:color="auto"/>
          </w:divBdr>
        </w:div>
        <w:div w:id="1728214925">
          <w:marLeft w:val="720"/>
          <w:marRight w:val="0"/>
          <w:marTop w:val="240"/>
          <w:marBottom w:val="240"/>
          <w:divBdr>
            <w:top w:val="none" w:sz="0" w:space="0" w:color="auto"/>
            <w:left w:val="none" w:sz="0" w:space="0" w:color="auto"/>
            <w:bottom w:val="none" w:sz="0" w:space="0" w:color="auto"/>
            <w:right w:val="none" w:sz="0" w:space="0" w:color="auto"/>
          </w:divBdr>
        </w:div>
        <w:div w:id="325668745">
          <w:marLeft w:val="720"/>
          <w:marRight w:val="0"/>
          <w:marTop w:val="240"/>
          <w:marBottom w:val="240"/>
          <w:divBdr>
            <w:top w:val="none" w:sz="0" w:space="0" w:color="auto"/>
            <w:left w:val="none" w:sz="0" w:space="0" w:color="auto"/>
            <w:bottom w:val="none" w:sz="0" w:space="0" w:color="auto"/>
            <w:right w:val="none" w:sz="0" w:space="0" w:color="auto"/>
          </w:divBdr>
        </w:div>
        <w:div w:id="1593464047">
          <w:marLeft w:val="720"/>
          <w:marRight w:val="0"/>
          <w:marTop w:val="240"/>
          <w:marBottom w:val="240"/>
          <w:divBdr>
            <w:top w:val="none" w:sz="0" w:space="0" w:color="auto"/>
            <w:left w:val="none" w:sz="0" w:space="0" w:color="auto"/>
            <w:bottom w:val="none" w:sz="0" w:space="0" w:color="auto"/>
            <w:right w:val="none" w:sz="0" w:space="0" w:color="auto"/>
          </w:divBdr>
        </w:div>
        <w:div w:id="17316781">
          <w:marLeft w:val="720"/>
          <w:marRight w:val="0"/>
          <w:marTop w:val="240"/>
          <w:marBottom w:val="240"/>
          <w:divBdr>
            <w:top w:val="none" w:sz="0" w:space="0" w:color="auto"/>
            <w:left w:val="none" w:sz="0" w:space="0" w:color="auto"/>
            <w:bottom w:val="none" w:sz="0" w:space="0" w:color="auto"/>
            <w:right w:val="none" w:sz="0" w:space="0" w:color="auto"/>
          </w:divBdr>
        </w:div>
        <w:div w:id="1939557465">
          <w:marLeft w:val="720"/>
          <w:marRight w:val="0"/>
          <w:marTop w:val="240"/>
          <w:marBottom w:val="240"/>
          <w:divBdr>
            <w:top w:val="none" w:sz="0" w:space="0" w:color="auto"/>
            <w:left w:val="none" w:sz="0" w:space="0" w:color="auto"/>
            <w:bottom w:val="none" w:sz="0" w:space="0" w:color="auto"/>
            <w:right w:val="none" w:sz="0" w:space="0" w:color="auto"/>
          </w:divBdr>
        </w:div>
        <w:div w:id="152257941">
          <w:marLeft w:val="720"/>
          <w:marRight w:val="0"/>
          <w:marTop w:val="240"/>
          <w:marBottom w:val="240"/>
          <w:divBdr>
            <w:top w:val="none" w:sz="0" w:space="0" w:color="auto"/>
            <w:left w:val="none" w:sz="0" w:space="0" w:color="auto"/>
            <w:bottom w:val="none" w:sz="0" w:space="0" w:color="auto"/>
            <w:right w:val="none" w:sz="0" w:space="0" w:color="auto"/>
          </w:divBdr>
        </w:div>
        <w:div w:id="207307335">
          <w:marLeft w:val="720"/>
          <w:marRight w:val="0"/>
          <w:marTop w:val="240"/>
          <w:marBottom w:val="240"/>
          <w:divBdr>
            <w:top w:val="none" w:sz="0" w:space="0" w:color="auto"/>
            <w:left w:val="none" w:sz="0" w:space="0" w:color="auto"/>
            <w:bottom w:val="none" w:sz="0" w:space="0" w:color="auto"/>
            <w:right w:val="none" w:sz="0" w:space="0" w:color="auto"/>
          </w:divBdr>
        </w:div>
        <w:div w:id="1036197313">
          <w:marLeft w:val="720"/>
          <w:marRight w:val="0"/>
          <w:marTop w:val="240"/>
          <w:marBottom w:val="240"/>
          <w:divBdr>
            <w:top w:val="none" w:sz="0" w:space="0" w:color="auto"/>
            <w:left w:val="none" w:sz="0" w:space="0" w:color="auto"/>
            <w:bottom w:val="none" w:sz="0" w:space="0" w:color="auto"/>
            <w:right w:val="none" w:sz="0" w:space="0" w:color="auto"/>
          </w:divBdr>
        </w:div>
        <w:div w:id="339545352">
          <w:marLeft w:val="720"/>
          <w:marRight w:val="0"/>
          <w:marTop w:val="240"/>
          <w:marBottom w:val="240"/>
          <w:divBdr>
            <w:top w:val="none" w:sz="0" w:space="0" w:color="auto"/>
            <w:left w:val="none" w:sz="0" w:space="0" w:color="auto"/>
            <w:bottom w:val="none" w:sz="0" w:space="0" w:color="auto"/>
            <w:right w:val="none" w:sz="0" w:space="0" w:color="auto"/>
          </w:divBdr>
        </w:div>
        <w:div w:id="2076197682">
          <w:marLeft w:val="720"/>
          <w:marRight w:val="0"/>
          <w:marTop w:val="240"/>
          <w:marBottom w:val="240"/>
          <w:divBdr>
            <w:top w:val="none" w:sz="0" w:space="0" w:color="auto"/>
            <w:left w:val="none" w:sz="0" w:space="0" w:color="auto"/>
            <w:bottom w:val="none" w:sz="0" w:space="0" w:color="auto"/>
            <w:right w:val="none" w:sz="0" w:space="0" w:color="auto"/>
          </w:divBdr>
        </w:div>
        <w:div w:id="1677419450">
          <w:marLeft w:val="720"/>
          <w:marRight w:val="0"/>
          <w:marTop w:val="240"/>
          <w:marBottom w:val="240"/>
          <w:divBdr>
            <w:top w:val="none" w:sz="0" w:space="0" w:color="auto"/>
            <w:left w:val="none" w:sz="0" w:space="0" w:color="auto"/>
            <w:bottom w:val="none" w:sz="0" w:space="0" w:color="auto"/>
            <w:right w:val="none" w:sz="0" w:space="0" w:color="auto"/>
          </w:divBdr>
        </w:div>
        <w:div w:id="1950309827">
          <w:marLeft w:val="720"/>
          <w:marRight w:val="0"/>
          <w:marTop w:val="240"/>
          <w:marBottom w:val="240"/>
          <w:divBdr>
            <w:top w:val="none" w:sz="0" w:space="0" w:color="auto"/>
            <w:left w:val="none" w:sz="0" w:space="0" w:color="auto"/>
            <w:bottom w:val="none" w:sz="0" w:space="0" w:color="auto"/>
            <w:right w:val="none" w:sz="0" w:space="0" w:color="auto"/>
          </w:divBdr>
        </w:div>
        <w:div w:id="762916011">
          <w:marLeft w:val="720"/>
          <w:marRight w:val="0"/>
          <w:marTop w:val="240"/>
          <w:marBottom w:val="240"/>
          <w:divBdr>
            <w:top w:val="none" w:sz="0" w:space="0" w:color="auto"/>
            <w:left w:val="none" w:sz="0" w:space="0" w:color="auto"/>
            <w:bottom w:val="none" w:sz="0" w:space="0" w:color="auto"/>
            <w:right w:val="none" w:sz="0" w:space="0" w:color="auto"/>
          </w:divBdr>
        </w:div>
        <w:div w:id="1082140923">
          <w:marLeft w:val="720"/>
          <w:marRight w:val="0"/>
          <w:marTop w:val="240"/>
          <w:marBottom w:val="240"/>
          <w:divBdr>
            <w:top w:val="none" w:sz="0" w:space="0" w:color="auto"/>
            <w:left w:val="none" w:sz="0" w:space="0" w:color="auto"/>
            <w:bottom w:val="none" w:sz="0" w:space="0" w:color="auto"/>
            <w:right w:val="none" w:sz="0" w:space="0" w:color="auto"/>
          </w:divBdr>
        </w:div>
        <w:div w:id="930964870">
          <w:marLeft w:val="720"/>
          <w:marRight w:val="0"/>
          <w:marTop w:val="240"/>
          <w:marBottom w:val="240"/>
          <w:divBdr>
            <w:top w:val="none" w:sz="0" w:space="0" w:color="auto"/>
            <w:left w:val="none" w:sz="0" w:space="0" w:color="auto"/>
            <w:bottom w:val="none" w:sz="0" w:space="0" w:color="auto"/>
            <w:right w:val="none" w:sz="0" w:space="0" w:color="auto"/>
          </w:divBdr>
        </w:div>
        <w:div w:id="1760367498">
          <w:marLeft w:val="720"/>
          <w:marRight w:val="0"/>
          <w:marTop w:val="240"/>
          <w:marBottom w:val="240"/>
          <w:divBdr>
            <w:top w:val="none" w:sz="0" w:space="0" w:color="auto"/>
            <w:left w:val="none" w:sz="0" w:space="0" w:color="auto"/>
            <w:bottom w:val="none" w:sz="0" w:space="0" w:color="auto"/>
            <w:right w:val="none" w:sz="0" w:space="0" w:color="auto"/>
          </w:divBdr>
        </w:div>
        <w:div w:id="311259356">
          <w:marLeft w:val="720"/>
          <w:marRight w:val="0"/>
          <w:marTop w:val="240"/>
          <w:marBottom w:val="240"/>
          <w:divBdr>
            <w:top w:val="none" w:sz="0" w:space="0" w:color="auto"/>
            <w:left w:val="none" w:sz="0" w:space="0" w:color="auto"/>
            <w:bottom w:val="none" w:sz="0" w:space="0" w:color="auto"/>
            <w:right w:val="none" w:sz="0" w:space="0" w:color="auto"/>
          </w:divBdr>
        </w:div>
        <w:div w:id="1508012265">
          <w:marLeft w:val="720"/>
          <w:marRight w:val="0"/>
          <w:marTop w:val="240"/>
          <w:marBottom w:val="240"/>
          <w:divBdr>
            <w:top w:val="none" w:sz="0" w:space="0" w:color="auto"/>
            <w:left w:val="none" w:sz="0" w:space="0" w:color="auto"/>
            <w:bottom w:val="none" w:sz="0" w:space="0" w:color="auto"/>
            <w:right w:val="none" w:sz="0" w:space="0" w:color="auto"/>
          </w:divBdr>
        </w:div>
        <w:div w:id="1117601194">
          <w:marLeft w:val="720"/>
          <w:marRight w:val="0"/>
          <w:marTop w:val="240"/>
          <w:marBottom w:val="240"/>
          <w:divBdr>
            <w:top w:val="none" w:sz="0" w:space="0" w:color="auto"/>
            <w:left w:val="none" w:sz="0" w:space="0" w:color="auto"/>
            <w:bottom w:val="none" w:sz="0" w:space="0" w:color="auto"/>
            <w:right w:val="none" w:sz="0" w:space="0" w:color="auto"/>
          </w:divBdr>
        </w:div>
        <w:div w:id="786392928">
          <w:marLeft w:val="720"/>
          <w:marRight w:val="0"/>
          <w:marTop w:val="240"/>
          <w:marBottom w:val="240"/>
          <w:divBdr>
            <w:top w:val="none" w:sz="0" w:space="0" w:color="auto"/>
            <w:left w:val="none" w:sz="0" w:space="0" w:color="auto"/>
            <w:bottom w:val="none" w:sz="0" w:space="0" w:color="auto"/>
            <w:right w:val="none" w:sz="0" w:space="0" w:color="auto"/>
          </w:divBdr>
        </w:div>
        <w:div w:id="1757283271">
          <w:marLeft w:val="720"/>
          <w:marRight w:val="0"/>
          <w:marTop w:val="240"/>
          <w:marBottom w:val="240"/>
          <w:divBdr>
            <w:top w:val="none" w:sz="0" w:space="0" w:color="auto"/>
            <w:left w:val="none" w:sz="0" w:space="0" w:color="auto"/>
            <w:bottom w:val="none" w:sz="0" w:space="0" w:color="auto"/>
            <w:right w:val="none" w:sz="0" w:space="0" w:color="auto"/>
          </w:divBdr>
        </w:div>
        <w:div w:id="2106614093">
          <w:marLeft w:val="720"/>
          <w:marRight w:val="0"/>
          <w:marTop w:val="240"/>
          <w:marBottom w:val="240"/>
          <w:divBdr>
            <w:top w:val="none" w:sz="0" w:space="0" w:color="auto"/>
            <w:left w:val="none" w:sz="0" w:space="0" w:color="auto"/>
            <w:bottom w:val="none" w:sz="0" w:space="0" w:color="auto"/>
            <w:right w:val="none" w:sz="0" w:space="0" w:color="auto"/>
          </w:divBdr>
        </w:div>
        <w:div w:id="1827430023">
          <w:marLeft w:val="720"/>
          <w:marRight w:val="0"/>
          <w:marTop w:val="240"/>
          <w:marBottom w:val="240"/>
          <w:divBdr>
            <w:top w:val="none" w:sz="0" w:space="0" w:color="auto"/>
            <w:left w:val="none" w:sz="0" w:space="0" w:color="auto"/>
            <w:bottom w:val="none" w:sz="0" w:space="0" w:color="auto"/>
            <w:right w:val="none" w:sz="0" w:space="0" w:color="auto"/>
          </w:divBdr>
        </w:div>
        <w:div w:id="229121123">
          <w:marLeft w:val="720"/>
          <w:marRight w:val="0"/>
          <w:marTop w:val="240"/>
          <w:marBottom w:val="240"/>
          <w:divBdr>
            <w:top w:val="none" w:sz="0" w:space="0" w:color="auto"/>
            <w:left w:val="none" w:sz="0" w:space="0" w:color="auto"/>
            <w:bottom w:val="none" w:sz="0" w:space="0" w:color="auto"/>
            <w:right w:val="none" w:sz="0" w:space="0" w:color="auto"/>
          </w:divBdr>
        </w:div>
        <w:div w:id="42413005">
          <w:marLeft w:val="720"/>
          <w:marRight w:val="0"/>
          <w:marTop w:val="240"/>
          <w:marBottom w:val="240"/>
          <w:divBdr>
            <w:top w:val="none" w:sz="0" w:space="0" w:color="auto"/>
            <w:left w:val="none" w:sz="0" w:space="0" w:color="auto"/>
            <w:bottom w:val="none" w:sz="0" w:space="0" w:color="auto"/>
            <w:right w:val="none" w:sz="0" w:space="0" w:color="auto"/>
          </w:divBdr>
        </w:div>
        <w:div w:id="1979604990">
          <w:marLeft w:val="720"/>
          <w:marRight w:val="0"/>
          <w:marTop w:val="240"/>
          <w:marBottom w:val="240"/>
          <w:divBdr>
            <w:top w:val="none" w:sz="0" w:space="0" w:color="auto"/>
            <w:left w:val="none" w:sz="0" w:space="0" w:color="auto"/>
            <w:bottom w:val="none" w:sz="0" w:space="0" w:color="auto"/>
            <w:right w:val="none" w:sz="0" w:space="0" w:color="auto"/>
          </w:divBdr>
        </w:div>
        <w:div w:id="902183266">
          <w:marLeft w:val="720"/>
          <w:marRight w:val="0"/>
          <w:marTop w:val="240"/>
          <w:marBottom w:val="240"/>
          <w:divBdr>
            <w:top w:val="none" w:sz="0" w:space="0" w:color="auto"/>
            <w:left w:val="none" w:sz="0" w:space="0" w:color="auto"/>
            <w:bottom w:val="none" w:sz="0" w:space="0" w:color="auto"/>
            <w:right w:val="none" w:sz="0" w:space="0" w:color="auto"/>
          </w:divBdr>
        </w:div>
        <w:div w:id="101729139">
          <w:marLeft w:val="720"/>
          <w:marRight w:val="0"/>
          <w:marTop w:val="240"/>
          <w:marBottom w:val="240"/>
          <w:divBdr>
            <w:top w:val="none" w:sz="0" w:space="0" w:color="auto"/>
            <w:left w:val="none" w:sz="0" w:space="0" w:color="auto"/>
            <w:bottom w:val="none" w:sz="0" w:space="0" w:color="auto"/>
            <w:right w:val="none" w:sz="0" w:space="0" w:color="auto"/>
          </w:divBdr>
        </w:div>
        <w:div w:id="980186678">
          <w:marLeft w:val="720"/>
          <w:marRight w:val="0"/>
          <w:marTop w:val="240"/>
          <w:marBottom w:val="240"/>
          <w:divBdr>
            <w:top w:val="none" w:sz="0" w:space="0" w:color="auto"/>
            <w:left w:val="none" w:sz="0" w:space="0" w:color="auto"/>
            <w:bottom w:val="none" w:sz="0" w:space="0" w:color="auto"/>
            <w:right w:val="none" w:sz="0" w:space="0" w:color="auto"/>
          </w:divBdr>
        </w:div>
        <w:div w:id="657728966">
          <w:marLeft w:val="720"/>
          <w:marRight w:val="0"/>
          <w:marTop w:val="240"/>
          <w:marBottom w:val="240"/>
          <w:divBdr>
            <w:top w:val="none" w:sz="0" w:space="0" w:color="auto"/>
            <w:left w:val="none" w:sz="0" w:space="0" w:color="auto"/>
            <w:bottom w:val="none" w:sz="0" w:space="0" w:color="auto"/>
            <w:right w:val="none" w:sz="0" w:space="0" w:color="auto"/>
          </w:divBdr>
        </w:div>
        <w:div w:id="880557025">
          <w:marLeft w:val="720"/>
          <w:marRight w:val="0"/>
          <w:marTop w:val="240"/>
          <w:marBottom w:val="240"/>
          <w:divBdr>
            <w:top w:val="none" w:sz="0" w:space="0" w:color="auto"/>
            <w:left w:val="none" w:sz="0" w:space="0" w:color="auto"/>
            <w:bottom w:val="none" w:sz="0" w:space="0" w:color="auto"/>
            <w:right w:val="none" w:sz="0" w:space="0" w:color="auto"/>
          </w:divBdr>
        </w:div>
        <w:div w:id="1241334240">
          <w:marLeft w:val="720"/>
          <w:marRight w:val="0"/>
          <w:marTop w:val="240"/>
          <w:marBottom w:val="240"/>
          <w:divBdr>
            <w:top w:val="none" w:sz="0" w:space="0" w:color="auto"/>
            <w:left w:val="none" w:sz="0" w:space="0" w:color="auto"/>
            <w:bottom w:val="none" w:sz="0" w:space="0" w:color="auto"/>
            <w:right w:val="none" w:sz="0" w:space="0" w:color="auto"/>
          </w:divBdr>
        </w:div>
        <w:div w:id="979651483">
          <w:marLeft w:val="720"/>
          <w:marRight w:val="0"/>
          <w:marTop w:val="240"/>
          <w:marBottom w:val="240"/>
          <w:divBdr>
            <w:top w:val="none" w:sz="0" w:space="0" w:color="auto"/>
            <w:left w:val="none" w:sz="0" w:space="0" w:color="auto"/>
            <w:bottom w:val="none" w:sz="0" w:space="0" w:color="auto"/>
            <w:right w:val="none" w:sz="0" w:space="0" w:color="auto"/>
          </w:divBdr>
        </w:div>
        <w:div w:id="698046103">
          <w:marLeft w:val="720"/>
          <w:marRight w:val="0"/>
          <w:marTop w:val="240"/>
          <w:marBottom w:val="240"/>
          <w:divBdr>
            <w:top w:val="none" w:sz="0" w:space="0" w:color="auto"/>
            <w:left w:val="none" w:sz="0" w:space="0" w:color="auto"/>
            <w:bottom w:val="none" w:sz="0" w:space="0" w:color="auto"/>
            <w:right w:val="none" w:sz="0" w:space="0" w:color="auto"/>
          </w:divBdr>
        </w:div>
        <w:div w:id="238297005">
          <w:marLeft w:val="720"/>
          <w:marRight w:val="0"/>
          <w:marTop w:val="240"/>
          <w:marBottom w:val="240"/>
          <w:divBdr>
            <w:top w:val="none" w:sz="0" w:space="0" w:color="auto"/>
            <w:left w:val="none" w:sz="0" w:space="0" w:color="auto"/>
            <w:bottom w:val="none" w:sz="0" w:space="0" w:color="auto"/>
            <w:right w:val="none" w:sz="0" w:space="0" w:color="auto"/>
          </w:divBdr>
        </w:div>
        <w:div w:id="843711688">
          <w:marLeft w:val="720"/>
          <w:marRight w:val="0"/>
          <w:marTop w:val="240"/>
          <w:marBottom w:val="240"/>
          <w:divBdr>
            <w:top w:val="none" w:sz="0" w:space="0" w:color="auto"/>
            <w:left w:val="none" w:sz="0" w:space="0" w:color="auto"/>
            <w:bottom w:val="none" w:sz="0" w:space="0" w:color="auto"/>
            <w:right w:val="none" w:sz="0" w:space="0" w:color="auto"/>
          </w:divBdr>
        </w:div>
        <w:div w:id="78214726">
          <w:marLeft w:val="720"/>
          <w:marRight w:val="0"/>
          <w:marTop w:val="240"/>
          <w:marBottom w:val="240"/>
          <w:divBdr>
            <w:top w:val="none" w:sz="0" w:space="0" w:color="auto"/>
            <w:left w:val="none" w:sz="0" w:space="0" w:color="auto"/>
            <w:bottom w:val="none" w:sz="0" w:space="0" w:color="auto"/>
            <w:right w:val="none" w:sz="0" w:space="0" w:color="auto"/>
          </w:divBdr>
        </w:div>
        <w:div w:id="2066294908">
          <w:marLeft w:val="720"/>
          <w:marRight w:val="0"/>
          <w:marTop w:val="240"/>
          <w:marBottom w:val="240"/>
          <w:divBdr>
            <w:top w:val="none" w:sz="0" w:space="0" w:color="auto"/>
            <w:left w:val="none" w:sz="0" w:space="0" w:color="auto"/>
            <w:bottom w:val="none" w:sz="0" w:space="0" w:color="auto"/>
            <w:right w:val="none" w:sz="0" w:space="0" w:color="auto"/>
          </w:divBdr>
        </w:div>
        <w:div w:id="1041982408">
          <w:marLeft w:val="720"/>
          <w:marRight w:val="0"/>
          <w:marTop w:val="240"/>
          <w:marBottom w:val="240"/>
          <w:divBdr>
            <w:top w:val="none" w:sz="0" w:space="0" w:color="auto"/>
            <w:left w:val="none" w:sz="0" w:space="0" w:color="auto"/>
            <w:bottom w:val="none" w:sz="0" w:space="0" w:color="auto"/>
            <w:right w:val="none" w:sz="0" w:space="0" w:color="auto"/>
          </w:divBdr>
        </w:div>
        <w:div w:id="218975252">
          <w:marLeft w:val="720"/>
          <w:marRight w:val="0"/>
          <w:marTop w:val="240"/>
          <w:marBottom w:val="240"/>
          <w:divBdr>
            <w:top w:val="none" w:sz="0" w:space="0" w:color="auto"/>
            <w:left w:val="none" w:sz="0" w:space="0" w:color="auto"/>
            <w:bottom w:val="none" w:sz="0" w:space="0" w:color="auto"/>
            <w:right w:val="none" w:sz="0" w:space="0" w:color="auto"/>
          </w:divBdr>
        </w:div>
        <w:div w:id="928655218">
          <w:marLeft w:val="720"/>
          <w:marRight w:val="0"/>
          <w:marTop w:val="240"/>
          <w:marBottom w:val="240"/>
          <w:divBdr>
            <w:top w:val="none" w:sz="0" w:space="0" w:color="auto"/>
            <w:left w:val="none" w:sz="0" w:space="0" w:color="auto"/>
            <w:bottom w:val="none" w:sz="0" w:space="0" w:color="auto"/>
            <w:right w:val="none" w:sz="0" w:space="0" w:color="auto"/>
          </w:divBdr>
        </w:div>
        <w:div w:id="1722904558">
          <w:marLeft w:val="720"/>
          <w:marRight w:val="0"/>
          <w:marTop w:val="240"/>
          <w:marBottom w:val="240"/>
          <w:divBdr>
            <w:top w:val="none" w:sz="0" w:space="0" w:color="auto"/>
            <w:left w:val="none" w:sz="0" w:space="0" w:color="auto"/>
            <w:bottom w:val="none" w:sz="0" w:space="0" w:color="auto"/>
            <w:right w:val="none" w:sz="0" w:space="0" w:color="auto"/>
          </w:divBdr>
        </w:div>
        <w:div w:id="377052797">
          <w:marLeft w:val="720"/>
          <w:marRight w:val="0"/>
          <w:marTop w:val="240"/>
          <w:marBottom w:val="240"/>
          <w:divBdr>
            <w:top w:val="none" w:sz="0" w:space="0" w:color="auto"/>
            <w:left w:val="none" w:sz="0" w:space="0" w:color="auto"/>
            <w:bottom w:val="none" w:sz="0" w:space="0" w:color="auto"/>
            <w:right w:val="none" w:sz="0" w:space="0" w:color="auto"/>
          </w:divBdr>
        </w:div>
        <w:div w:id="253633115">
          <w:marLeft w:val="720"/>
          <w:marRight w:val="0"/>
          <w:marTop w:val="240"/>
          <w:marBottom w:val="240"/>
          <w:divBdr>
            <w:top w:val="none" w:sz="0" w:space="0" w:color="auto"/>
            <w:left w:val="none" w:sz="0" w:space="0" w:color="auto"/>
            <w:bottom w:val="none" w:sz="0" w:space="0" w:color="auto"/>
            <w:right w:val="none" w:sz="0" w:space="0" w:color="auto"/>
          </w:divBdr>
        </w:div>
        <w:div w:id="353700289">
          <w:marLeft w:val="720"/>
          <w:marRight w:val="0"/>
          <w:marTop w:val="240"/>
          <w:marBottom w:val="240"/>
          <w:divBdr>
            <w:top w:val="none" w:sz="0" w:space="0" w:color="auto"/>
            <w:left w:val="none" w:sz="0" w:space="0" w:color="auto"/>
            <w:bottom w:val="none" w:sz="0" w:space="0" w:color="auto"/>
            <w:right w:val="none" w:sz="0" w:space="0" w:color="auto"/>
          </w:divBdr>
        </w:div>
        <w:div w:id="1169179236">
          <w:marLeft w:val="720"/>
          <w:marRight w:val="0"/>
          <w:marTop w:val="240"/>
          <w:marBottom w:val="240"/>
          <w:divBdr>
            <w:top w:val="none" w:sz="0" w:space="0" w:color="auto"/>
            <w:left w:val="none" w:sz="0" w:space="0" w:color="auto"/>
            <w:bottom w:val="none" w:sz="0" w:space="0" w:color="auto"/>
            <w:right w:val="none" w:sz="0" w:space="0" w:color="auto"/>
          </w:divBdr>
        </w:div>
        <w:div w:id="285433676">
          <w:marLeft w:val="720"/>
          <w:marRight w:val="0"/>
          <w:marTop w:val="240"/>
          <w:marBottom w:val="240"/>
          <w:divBdr>
            <w:top w:val="none" w:sz="0" w:space="0" w:color="auto"/>
            <w:left w:val="none" w:sz="0" w:space="0" w:color="auto"/>
            <w:bottom w:val="none" w:sz="0" w:space="0" w:color="auto"/>
            <w:right w:val="none" w:sz="0" w:space="0" w:color="auto"/>
          </w:divBdr>
        </w:div>
        <w:div w:id="95252649">
          <w:marLeft w:val="720"/>
          <w:marRight w:val="0"/>
          <w:marTop w:val="240"/>
          <w:marBottom w:val="240"/>
          <w:divBdr>
            <w:top w:val="none" w:sz="0" w:space="0" w:color="auto"/>
            <w:left w:val="none" w:sz="0" w:space="0" w:color="auto"/>
            <w:bottom w:val="none" w:sz="0" w:space="0" w:color="auto"/>
            <w:right w:val="none" w:sz="0" w:space="0" w:color="auto"/>
          </w:divBdr>
        </w:div>
        <w:div w:id="1054962341">
          <w:marLeft w:val="720"/>
          <w:marRight w:val="0"/>
          <w:marTop w:val="240"/>
          <w:marBottom w:val="240"/>
          <w:divBdr>
            <w:top w:val="none" w:sz="0" w:space="0" w:color="auto"/>
            <w:left w:val="none" w:sz="0" w:space="0" w:color="auto"/>
            <w:bottom w:val="none" w:sz="0" w:space="0" w:color="auto"/>
            <w:right w:val="none" w:sz="0" w:space="0" w:color="auto"/>
          </w:divBdr>
        </w:div>
        <w:div w:id="1626618512">
          <w:marLeft w:val="720"/>
          <w:marRight w:val="0"/>
          <w:marTop w:val="240"/>
          <w:marBottom w:val="240"/>
          <w:divBdr>
            <w:top w:val="none" w:sz="0" w:space="0" w:color="auto"/>
            <w:left w:val="none" w:sz="0" w:space="0" w:color="auto"/>
            <w:bottom w:val="none" w:sz="0" w:space="0" w:color="auto"/>
            <w:right w:val="none" w:sz="0" w:space="0" w:color="auto"/>
          </w:divBdr>
        </w:div>
        <w:div w:id="984891671">
          <w:marLeft w:val="720"/>
          <w:marRight w:val="0"/>
          <w:marTop w:val="240"/>
          <w:marBottom w:val="240"/>
          <w:divBdr>
            <w:top w:val="none" w:sz="0" w:space="0" w:color="auto"/>
            <w:left w:val="none" w:sz="0" w:space="0" w:color="auto"/>
            <w:bottom w:val="none" w:sz="0" w:space="0" w:color="auto"/>
            <w:right w:val="none" w:sz="0" w:space="0" w:color="auto"/>
          </w:divBdr>
        </w:div>
        <w:div w:id="621961136">
          <w:marLeft w:val="720"/>
          <w:marRight w:val="0"/>
          <w:marTop w:val="240"/>
          <w:marBottom w:val="240"/>
          <w:divBdr>
            <w:top w:val="none" w:sz="0" w:space="0" w:color="auto"/>
            <w:left w:val="none" w:sz="0" w:space="0" w:color="auto"/>
            <w:bottom w:val="none" w:sz="0" w:space="0" w:color="auto"/>
            <w:right w:val="none" w:sz="0" w:space="0" w:color="auto"/>
          </w:divBdr>
        </w:div>
        <w:div w:id="100341859">
          <w:marLeft w:val="720"/>
          <w:marRight w:val="0"/>
          <w:marTop w:val="240"/>
          <w:marBottom w:val="240"/>
          <w:divBdr>
            <w:top w:val="none" w:sz="0" w:space="0" w:color="auto"/>
            <w:left w:val="none" w:sz="0" w:space="0" w:color="auto"/>
            <w:bottom w:val="none" w:sz="0" w:space="0" w:color="auto"/>
            <w:right w:val="none" w:sz="0" w:space="0" w:color="auto"/>
          </w:divBdr>
        </w:div>
        <w:div w:id="475605191">
          <w:marLeft w:val="720"/>
          <w:marRight w:val="0"/>
          <w:marTop w:val="240"/>
          <w:marBottom w:val="240"/>
          <w:divBdr>
            <w:top w:val="none" w:sz="0" w:space="0" w:color="auto"/>
            <w:left w:val="none" w:sz="0" w:space="0" w:color="auto"/>
            <w:bottom w:val="none" w:sz="0" w:space="0" w:color="auto"/>
            <w:right w:val="none" w:sz="0" w:space="0" w:color="auto"/>
          </w:divBdr>
        </w:div>
        <w:div w:id="1568415192">
          <w:marLeft w:val="720"/>
          <w:marRight w:val="0"/>
          <w:marTop w:val="240"/>
          <w:marBottom w:val="240"/>
          <w:divBdr>
            <w:top w:val="none" w:sz="0" w:space="0" w:color="auto"/>
            <w:left w:val="none" w:sz="0" w:space="0" w:color="auto"/>
            <w:bottom w:val="none" w:sz="0" w:space="0" w:color="auto"/>
            <w:right w:val="none" w:sz="0" w:space="0" w:color="auto"/>
          </w:divBdr>
        </w:div>
        <w:div w:id="19094689">
          <w:marLeft w:val="720"/>
          <w:marRight w:val="0"/>
          <w:marTop w:val="240"/>
          <w:marBottom w:val="240"/>
          <w:divBdr>
            <w:top w:val="none" w:sz="0" w:space="0" w:color="auto"/>
            <w:left w:val="none" w:sz="0" w:space="0" w:color="auto"/>
            <w:bottom w:val="none" w:sz="0" w:space="0" w:color="auto"/>
            <w:right w:val="none" w:sz="0" w:space="0" w:color="auto"/>
          </w:divBdr>
        </w:div>
        <w:div w:id="847864255">
          <w:marLeft w:val="720"/>
          <w:marRight w:val="0"/>
          <w:marTop w:val="240"/>
          <w:marBottom w:val="240"/>
          <w:divBdr>
            <w:top w:val="none" w:sz="0" w:space="0" w:color="auto"/>
            <w:left w:val="none" w:sz="0" w:space="0" w:color="auto"/>
            <w:bottom w:val="none" w:sz="0" w:space="0" w:color="auto"/>
            <w:right w:val="none" w:sz="0" w:space="0" w:color="auto"/>
          </w:divBdr>
        </w:div>
        <w:div w:id="2109540475">
          <w:marLeft w:val="720"/>
          <w:marRight w:val="0"/>
          <w:marTop w:val="240"/>
          <w:marBottom w:val="240"/>
          <w:divBdr>
            <w:top w:val="none" w:sz="0" w:space="0" w:color="auto"/>
            <w:left w:val="none" w:sz="0" w:space="0" w:color="auto"/>
            <w:bottom w:val="none" w:sz="0" w:space="0" w:color="auto"/>
            <w:right w:val="none" w:sz="0" w:space="0" w:color="auto"/>
          </w:divBdr>
        </w:div>
        <w:div w:id="1646352455">
          <w:marLeft w:val="720"/>
          <w:marRight w:val="0"/>
          <w:marTop w:val="240"/>
          <w:marBottom w:val="240"/>
          <w:divBdr>
            <w:top w:val="none" w:sz="0" w:space="0" w:color="auto"/>
            <w:left w:val="none" w:sz="0" w:space="0" w:color="auto"/>
            <w:bottom w:val="none" w:sz="0" w:space="0" w:color="auto"/>
            <w:right w:val="none" w:sz="0" w:space="0" w:color="auto"/>
          </w:divBdr>
        </w:div>
        <w:div w:id="758521564">
          <w:marLeft w:val="720"/>
          <w:marRight w:val="0"/>
          <w:marTop w:val="240"/>
          <w:marBottom w:val="240"/>
          <w:divBdr>
            <w:top w:val="none" w:sz="0" w:space="0" w:color="auto"/>
            <w:left w:val="none" w:sz="0" w:space="0" w:color="auto"/>
            <w:bottom w:val="none" w:sz="0" w:space="0" w:color="auto"/>
            <w:right w:val="none" w:sz="0" w:space="0" w:color="auto"/>
          </w:divBdr>
        </w:div>
        <w:div w:id="1903327089">
          <w:marLeft w:val="720"/>
          <w:marRight w:val="0"/>
          <w:marTop w:val="240"/>
          <w:marBottom w:val="240"/>
          <w:divBdr>
            <w:top w:val="none" w:sz="0" w:space="0" w:color="auto"/>
            <w:left w:val="none" w:sz="0" w:space="0" w:color="auto"/>
            <w:bottom w:val="none" w:sz="0" w:space="0" w:color="auto"/>
            <w:right w:val="none" w:sz="0" w:space="0" w:color="auto"/>
          </w:divBdr>
        </w:div>
        <w:div w:id="1479348477">
          <w:marLeft w:val="720"/>
          <w:marRight w:val="0"/>
          <w:marTop w:val="240"/>
          <w:marBottom w:val="240"/>
          <w:divBdr>
            <w:top w:val="none" w:sz="0" w:space="0" w:color="auto"/>
            <w:left w:val="none" w:sz="0" w:space="0" w:color="auto"/>
            <w:bottom w:val="none" w:sz="0" w:space="0" w:color="auto"/>
            <w:right w:val="none" w:sz="0" w:space="0" w:color="auto"/>
          </w:divBdr>
        </w:div>
        <w:div w:id="1243296756">
          <w:marLeft w:val="720"/>
          <w:marRight w:val="0"/>
          <w:marTop w:val="240"/>
          <w:marBottom w:val="240"/>
          <w:divBdr>
            <w:top w:val="none" w:sz="0" w:space="0" w:color="auto"/>
            <w:left w:val="none" w:sz="0" w:space="0" w:color="auto"/>
            <w:bottom w:val="none" w:sz="0" w:space="0" w:color="auto"/>
            <w:right w:val="none" w:sz="0" w:space="0" w:color="auto"/>
          </w:divBdr>
        </w:div>
        <w:div w:id="1069231621">
          <w:marLeft w:val="720"/>
          <w:marRight w:val="0"/>
          <w:marTop w:val="240"/>
          <w:marBottom w:val="240"/>
          <w:divBdr>
            <w:top w:val="none" w:sz="0" w:space="0" w:color="auto"/>
            <w:left w:val="none" w:sz="0" w:space="0" w:color="auto"/>
            <w:bottom w:val="none" w:sz="0" w:space="0" w:color="auto"/>
            <w:right w:val="none" w:sz="0" w:space="0" w:color="auto"/>
          </w:divBdr>
        </w:div>
        <w:div w:id="427313653">
          <w:marLeft w:val="720"/>
          <w:marRight w:val="0"/>
          <w:marTop w:val="240"/>
          <w:marBottom w:val="240"/>
          <w:divBdr>
            <w:top w:val="none" w:sz="0" w:space="0" w:color="auto"/>
            <w:left w:val="none" w:sz="0" w:space="0" w:color="auto"/>
            <w:bottom w:val="none" w:sz="0" w:space="0" w:color="auto"/>
            <w:right w:val="none" w:sz="0" w:space="0" w:color="auto"/>
          </w:divBdr>
        </w:div>
        <w:div w:id="1610043720">
          <w:marLeft w:val="720"/>
          <w:marRight w:val="0"/>
          <w:marTop w:val="240"/>
          <w:marBottom w:val="240"/>
          <w:divBdr>
            <w:top w:val="none" w:sz="0" w:space="0" w:color="auto"/>
            <w:left w:val="none" w:sz="0" w:space="0" w:color="auto"/>
            <w:bottom w:val="none" w:sz="0" w:space="0" w:color="auto"/>
            <w:right w:val="none" w:sz="0" w:space="0" w:color="auto"/>
          </w:divBdr>
        </w:div>
        <w:div w:id="1286159041">
          <w:marLeft w:val="720"/>
          <w:marRight w:val="0"/>
          <w:marTop w:val="240"/>
          <w:marBottom w:val="240"/>
          <w:divBdr>
            <w:top w:val="none" w:sz="0" w:space="0" w:color="auto"/>
            <w:left w:val="none" w:sz="0" w:space="0" w:color="auto"/>
            <w:bottom w:val="none" w:sz="0" w:space="0" w:color="auto"/>
            <w:right w:val="none" w:sz="0" w:space="0" w:color="auto"/>
          </w:divBdr>
        </w:div>
        <w:div w:id="86119163">
          <w:marLeft w:val="720"/>
          <w:marRight w:val="0"/>
          <w:marTop w:val="240"/>
          <w:marBottom w:val="240"/>
          <w:divBdr>
            <w:top w:val="none" w:sz="0" w:space="0" w:color="auto"/>
            <w:left w:val="none" w:sz="0" w:space="0" w:color="auto"/>
            <w:bottom w:val="none" w:sz="0" w:space="0" w:color="auto"/>
            <w:right w:val="none" w:sz="0" w:space="0" w:color="auto"/>
          </w:divBdr>
        </w:div>
        <w:div w:id="941299699">
          <w:marLeft w:val="720"/>
          <w:marRight w:val="0"/>
          <w:marTop w:val="240"/>
          <w:marBottom w:val="240"/>
          <w:divBdr>
            <w:top w:val="none" w:sz="0" w:space="0" w:color="auto"/>
            <w:left w:val="none" w:sz="0" w:space="0" w:color="auto"/>
            <w:bottom w:val="none" w:sz="0" w:space="0" w:color="auto"/>
            <w:right w:val="none" w:sz="0" w:space="0" w:color="auto"/>
          </w:divBdr>
        </w:div>
        <w:div w:id="1368290418">
          <w:marLeft w:val="720"/>
          <w:marRight w:val="0"/>
          <w:marTop w:val="240"/>
          <w:marBottom w:val="240"/>
          <w:divBdr>
            <w:top w:val="none" w:sz="0" w:space="0" w:color="auto"/>
            <w:left w:val="none" w:sz="0" w:space="0" w:color="auto"/>
            <w:bottom w:val="none" w:sz="0" w:space="0" w:color="auto"/>
            <w:right w:val="none" w:sz="0" w:space="0" w:color="auto"/>
          </w:divBdr>
        </w:div>
        <w:div w:id="1446729231">
          <w:marLeft w:val="720"/>
          <w:marRight w:val="0"/>
          <w:marTop w:val="240"/>
          <w:marBottom w:val="240"/>
          <w:divBdr>
            <w:top w:val="none" w:sz="0" w:space="0" w:color="auto"/>
            <w:left w:val="none" w:sz="0" w:space="0" w:color="auto"/>
            <w:bottom w:val="none" w:sz="0" w:space="0" w:color="auto"/>
            <w:right w:val="none" w:sz="0" w:space="0" w:color="auto"/>
          </w:divBdr>
        </w:div>
        <w:div w:id="345444552">
          <w:marLeft w:val="720"/>
          <w:marRight w:val="0"/>
          <w:marTop w:val="240"/>
          <w:marBottom w:val="240"/>
          <w:divBdr>
            <w:top w:val="none" w:sz="0" w:space="0" w:color="auto"/>
            <w:left w:val="none" w:sz="0" w:space="0" w:color="auto"/>
            <w:bottom w:val="none" w:sz="0" w:space="0" w:color="auto"/>
            <w:right w:val="none" w:sz="0" w:space="0" w:color="auto"/>
          </w:divBdr>
        </w:div>
        <w:div w:id="1157922019">
          <w:marLeft w:val="720"/>
          <w:marRight w:val="0"/>
          <w:marTop w:val="240"/>
          <w:marBottom w:val="240"/>
          <w:divBdr>
            <w:top w:val="none" w:sz="0" w:space="0" w:color="auto"/>
            <w:left w:val="none" w:sz="0" w:space="0" w:color="auto"/>
            <w:bottom w:val="none" w:sz="0" w:space="0" w:color="auto"/>
            <w:right w:val="none" w:sz="0" w:space="0" w:color="auto"/>
          </w:divBdr>
        </w:div>
        <w:div w:id="1142769660">
          <w:marLeft w:val="720"/>
          <w:marRight w:val="0"/>
          <w:marTop w:val="240"/>
          <w:marBottom w:val="240"/>
          <w:divBdr>
            <w:top w:val="none" w:sz="0" w:space="0" w:color="auto"/>
            <w:left w:val="none" w:sz="0" w:space="0" w:color="auto"/>
            <w:bottom w:val="none" w:sz="0" w:space="0" w:color="auto"/>
            <w:right w:val="none" w:sz="0" w:space="0" w:color="auto"/>
          </w:divBdr>
        </w:div>
      </w:divsChild>
    </w:div>
    <w:div w:id="553931410">
      <w:bodyDiv w:val="1"/>
      <w:marLeft w:val="0"/>
      <w:marRight w:val="0"/>
      <w:marTop w:val="0"/>
      <w:marBottom w:val="0"/>
      <w:divBdr>
        <w:top w:val="none" w:sz="0" w:space="0" w:color="auto"/>
        <w:left w:val="none" w:sz="0" w:space="0" w:color="auto"/>
        <w:bottom w:val="none" w:sz="0" w:space="0" w:color="auto"/>
        <w:right w:val="none" w:sz="0" w:space="0" w:color="auto"/>
      </w:divBdr>
    </w:div>
    <w:div w:id="775323300">
      <w:bodyDiv w:val="1"/>
      <w:marLeft w:val="0"/>
      <w:marRight w:val="0"/>
      <w:marTop w:val="0"/>
      <w:marBottom w:val="0"/>
      <w:divBdr>
        <w:top w:val="none" w:sz="0" w:space="0" w:color="auto"/>
        <w:left w:val="none" w:sz="0" w:space="0" w:color="auto"/>
        <w:bottom w:val="none" w:sz="0" w:space="0" w:color="auto"/>
        <w:right w:val="none" w:sz="0" w:space="0" w:color="auto"/>
      </w:divBdr>
      <w:divsChild>
        <w:div w:id="559904402">
          <w:marLeft w:val="720"/>
          <w:marRight w:val="0"/>
          <w:marTop w:val="240"/>
          <w:marBottom w:val="240"/>
          <w:divBdr>
            <w:top w:val="none" w:sz="0" w:space="0" w:color="auto"/>
            <w:left w:val="none" w:sz="0" w:space="0" w:color="auto"/>
            <w:bottom w:val="none" w:sz="0" w:space="0" w:color="auto"/>
            <w:right w:val="none" w:sz="0" w:space="0" w:color="auto"/>
          </w:divBdr>
        </w:div>
        <w:div w:id="1710911599">
          <w:marLeft w:val="720"/>
          <w:marRight w:val="0"/>
          <w:marTop w:val="240"/>
          <w:marBottom w:val="240"/>
          <w:divBdr>
            <w:top w:val="none" w:sz="0" w:space="0" w:color="auto"/>
            <w:left w:val="none" w:sz="0" w:space="0" w:color="auto"/>
            <w:bottom w:val="none" w:sz="0" w:space="0" w:color="auto"/>
            <w:right w:val="none" w:sz="0" w:space="0" w:color="auto"/>
          </w:divBdr>
        </w:div>
        <w:div w:id="1905412338">
          <w:marLeft w:val="720"/>
          <w:marRight w:val="0"/>
          <w:marTop w:val="240"/>
          <w:marBottom w:val="240"/>
          <w:divBdr>
            <w:top w:val="none" w:sz="0" w:space="0" w:color="auto"/>
            <w:left w:val="none" w:sz="0" w:space="0" w:color="auto"/>
            <w:bottom w:val="none" w:sz="0" w:space="0" w:color="auto"/>
            <w:right w:val="none" w:sz="0" w:space="0" w:color="auto"/>
          </w:divBdr>
        </w:div>
        <w:div w:id="49891800">
          <w:marLeft w:val="720"/>
          <w:marRight w:val="0"/>
          <w:marTop w:val="240"/>
          <w:marBottom w:val="240"/>
          <w:divBdr>
            <w:top w:val="none" w:sz="0" w:space="0" w:color="auto"/>
            <w:left w:val="none" w:sz="0" w:space="0" w:color="auto"/>
            <w:bottom w:val="none" w:sz="0" w:space="0" w:color="auto"/>
            <w:right w:val="none" w:sz="0" w:space="0" w:color="auto"/>
          </w:divBdr>
        </w:div>
        <w:div w:id="261691604">
          <w:marLeft w:val="720"/>
          <w:marRight w:val="0"/>
          <w:marTop w:val="240"/>
          <w:marBottom w:val="240"/>
          <w:divBdr>
            <w:top w:val="none" w:sz="0" w:space="0" w:color="auto"/>
            <w:left w:val="none" w:sz="0" w:space="0" w:color="auto"/>
            <w:bottom w:val="none" w:sz="0" w:space="0" w:color="auto"/>
            <w:right w:val="none" w:sz="0" w:space="0" w:color="auto"/>
          </w:divBdr>
        </w:div>
        <w:div w:id="138425987">
          <w:marLeft w:val="720"/>
          <w:marRight w:val="0"/>
          <w:marTop w:val="240"/>
          <w:marBottom w:val="240"/>
          <w:divBdr>
            <w:top w:val="none" w:sz="0" w:space="0" w:color="auto"/>
            <w:left w:val="none" w:sz="0" w:space="0" w:color="auto"/>
            <w:bottom w:val="none" w:sz="0" w:space="0" w:color="auto"/>
            <w:right w:val="none" w:sz="0" w:space="0" w:color="auto"/>
          </w:divBdr>
        </w:div>
        <w:div w:id="1535852325">
          <w:marLeft w:val="720"/>
          <w:marRight w:val="0"/>
          <w:marTop w:val="240"/>
          <w:marBottom w:val="240"/>
          <w:divBdr>
            <w:top w:val="none" w:sz="0" w:space="0" w:color="auto"/>
            <w:left w:val="none" w:sz="0" w:space="0" w:color="auto"/>
            <w:bottom w:val="none" w:sz="0" w:space="0" w:color="auto"/>
            <w:right w:val="none" w:sz="0" w:space="0" w:color="auto"/>
          </w:divBdr>
        </w:div>
        <w:div w:id="79907192">
          <w:marLeft w:val="720"/>
          <w:marRight w:val="0"/>
          <w:marTop w:val="240"/>
          <w:marBottom w:val="240"/>
          <w:divBdr>
            <w:top w:val="none" w:sz="0" w:space="0" w:color="auto"/>
            <w:left w:val="none" w:sz="0" w:space="0" w:color="auto"/>
            <w:bottom w:val="none" w:sz="0" w:space="0" w:color="auto"/>
            <w:right w:val="none" w:sz="0" w:space="0" w:color="auto"/>
          </w:divBdr>
        </w:div>
        <w:div w:id="687215137">
          <w:marLeft w:val="720"/>
          <w:marRight w:val="0"/>
          <w:marTop w:val="240"/>
          <w:marBottom w:val="240"/>
          <w:divBdr>
            <w:top w:val="none" w:sz="0" w:space="0" w:color="auto"/>
            <w:left w:val="none" w:sz="0" w:space="0" w:color="auto"/>
            <w:bottom w:val="none" w:sz="0" w:space="0" w:color="auto"/>
            <w:right w:val="none" w:sz="0" w:space="0" w:color="auto"/>
          </w:divBdr>
        </w:div>
        <w:div w:id="2066103616">
          <w:marLeft w:val="720"/>
          <w:marRight w:val="0"/>
          <w:marTop w:val="240"/>
          <w:marBottom w:val="240"/>
          <w:divBdr>
            <w:top w:val="none" w:sz="0" w:space="0" w:color="auto"/>
            <w:left w:val="none" w:sz="0" w:space="0" w:color="auto"/>
            <w:bottom w:val="none" w:sz="0" w:space="0" w:color="auto"/>
            <w:right w:val="none" w:sz="0" w:space="0" w:color="auto"/>
          </w:divBdr>
        </w:div>
        <w:div w:id="1790586311">
          <w:marLeft w:val="720"/>
          <w:marRight w:val="0"/>
          <w:marTop w:val="240"/>
          <w:marBottom w:val="240"/>
          <w:divBdr>
            <w:top w:val="none" w:sz="0" w:space="0" w:color="auto"/>
            <w:left w:val="none" w:sz="0" w:space="0" w:color="auto"/>
            <w:bottom w:val="none" w:sz="0" w:space="0" w:color="auto"/>
            <w:right w:val="none" w:sz="0" w:space="0" w:color="auto"/>
          </w:divBdr>
        </w:div>
        <w:div w:id="1306155790">
          <w:marLeft w:val="720"/>
          <w:marRight w:val="0"/>
          <w:marTop w:val="240"/>
          <w:marBottom w:val="240"/>
          <w:divBdr>
            <w:top w:val="none" w:sz="0" w:space="0" w:color="auto"/>
            <w:left w:val="none" w:sz="0" w:space="0" w:color="auto"/>
            <w:bottom w:val="none" w:sz="0" w:space="0" w:color="auto"/>
            <w:right w:val="none" w:sz="0" w:space="0" w:color="auto"/>
          </w:divBdr>
        </w:div>
        <w:div w:id="1447239058">
          <w:marLeft w:val="720"/>
          <w:marRight w:val="0"/>
          <w:marTop w:val="240"/>
          <w:marBottom w:val="240"/>
          <w:divBdr>
            <w:top w:val="none" w:sz="0" w:space="0" w:color="auto"/>
            <w:left w:val="none" w:sz="0" w:space="0" w:color="auto"/>
            <w:bottom w:val="none" w:sz="0" w:space="0" w:color="auto"/>
            <w:right w:val="none" w:sz="0" w:space="0" w:color="auto"/>
          </w:divBdr>
        </w:div>
        <w:div w:id="2086225543">
          <w:marLeft w:val="720"/>
          <w:marRight w:val="0"/>
          <w:marTop w:val="240"/>
          <w:marBottom w:val="240"/>
          <w:divBdr>
            <w:top w:val="none" w:sz="0" w:space="0" w:color="auto"/>
            <w:left w:val="none" w:sz="0" w:space="0" w:color="auto"/>
            <w:bottom w:val="none" w:sz="0" w:space="0" w:color="auto"/>
            <w:right w:val="none" w:sz="0" w:space="0" w:color="auto"/>
          </w:divBdr>
        </w:div>
        <w:div w:id="1206480781">
          <w:marLeft w:val="720"/>
          <w:marRight w:val="0"/>
          <w:marTop w:val="240"/>
          <w:marBottom w:val="240"/>
          <w:divBdr>
            <w:top w:val="none" w:sz="0" w:space="0" w:color="auto"/>
            <w:left w:val="none" w:sz="0" w:space="0" w:color="auto"/>
            <w:bottom w:val="none" w:sz="0" w:space="0" w:color="auto"/>
            <w:right w:val="none" w:sz="0" w:space="0" w:color="auto"/>
          </w:divBdr>
        </w:div>
        <w:div w:id="531185509">
          <w:marLeft w:val="720"/>
          <w:marRight w:val="0"/>
          <w:marTop w:val="240"/>
          <w:marBottom w:val="240"/>
          <w:divBdr>
            <w:top w:val="none" w:sz="0" w:space="0" w:color="auto"/>
            <w:left w:val="none" w:sz="0" w:space="0" w:color="auto"/>
            <w:bottom w:val="none" w:sz="0" w:space="0" w:color="auto"/>
            <w:right w:val="none" w:sz="0" w:space="0" w:color="auto"/>
          </w:divBdr>
        </w:div>
        <w:div w:id="346754465">
          <w:marLeft w:val="720"/>
          <w:marRight w:val="0"/>
          <w:marTop w:val="240"/>
          <w:marBottom w:val="240"/>
          <w:divBdr>
            <w:top w:val="none" w:sz="0" w:space="0" w:color="auto"/>
            <w:left w:val="none" w:sz="0" w:space="0" w:color="auto"/>
            <w:bottom w:val="none" w:sz="0" w:space="0" w:color="auto"/>
            <w:right w:val="none" w:sz="0" w:space="0" w:color="auto"/>
          </w:divBdr>
        </w:div>
        <w:div w:id="1561940843">
          <w:marLeft w:val="720"/>
          <w:marRight w:val="0"/>
          <w:marTop w:val="240"/>
          <w:marBottom w:val="240"/>
          <w:divBdr>
            <w:top w:val="none" w:sz="0" w:space="0" w:color="auto"/>
            <w:left w:val="none" w:sz="0" w:space="0" w:color="auto"/>
            <w:bottom w:val="none" w:sz="0" w:space="0" w:color="auto"/>
            <w:right w:val="none" w:sz="0" w:space="0" w:color="auto"/>
          </w:divBdr>
        </w:div>
        <w:div w:id="1426419921">
          <w:marLeft w:val="720"/>
          <w:marRight w:val="0"/>
          <w:marTop w:val="240"/>
          <w:marBottom w:val="240"/>
          <w:divBdr>
            <w:top w:val="none" w:sz="0" w:space="0" w:color="auto"/>
            <w:left w:val="none" w:sz="0" w:space="0" w:color="auto"/>
            <w:bottom w:val="none" w:sz="0" w:space="0" w:color="auto"/>
            <w:right w:val="none" w:sz="0" w:space="0" w:color="auto"/>
          </w:divBdr>
        </w:div>
        <w:div w:id="748504598">
          <w:marLeft w:val="720"/>
          <w:marRight w:val="0"/>
          <w:marTop w:val="240"/>
          <w:marBottom w:val="240"/>
          <w:divBdr>
            <w:top w:val="none" w:sz="0" w:space="0" w:color="auto"/>
            <w:left w:val="none" w:sz="0" w:space="0" w:color="auto"/>
            <w:bottom w:val="none" w:sz="0" w:space="0" w:color="auto"/>
            <w:right w:val="none" w:sz="0" w:space="0" w:color="auto"/>
          </w:divBdr>
        </w:div>
        <w:div w:id="1606618643">
          <w:marLeft w:val="720"/>
          <w:marRight w:val="0"/>
          <w:marTop w:val="240"/>
          <w:marBottom w:val="240"/>
          <w:divBdr>
            <w:top w:val="none" w:sz="0" w:space="0" w:color="auto"/>
            <w:left w:val="none" w:sz="0" w:space="0" w:color="auto"/>
            <w:bottom w:val="none" w:sz="0" w:space="0" w:color="auto"/>
            <w:right w:val="none" w:sz="0" w:space="0" w:color="auto"/>
          </w:divBdr>
        </w:div>
        <w:div w:id="1750690024">
          <w:marLeft w:val="720"/>
          <w:marRight w:val="0"/>
          <w:marTop w:val="240"/>
          <w:marBottom w:val="240"/>
          <w:divBdr>
            <w:top w:val="none" w:sz="0" w:space="0" w:color="auto"/>
            <w:left w:val="none" w:sz="0" w:space="0" w:color="auto"/>
            <w:bottom w:val="none" w:sz="0" w:space="0" w:color="auto"/>
            <w:right w:val="none" w:sz="0" w:space="0" w:color="auto"/>
          </w:divBdr>
        </w:div>
        <w:div w:id="716127514">
          <w:marLeft w:val="720"/>
          <w:marRight w:val="0"/>
          <w:marTop w:val="240"/>
          <w:marBottom w:val="240"/>
          <w:divBdr>
            <w:top w:val="none" w:sz="0" w:space="0" w:color="auto"/>
            <w:left w:val="none" w:sz="0" w:space="0" w:color="auto"/>
            <w:bottom w:val="none" w:sz="0" w:space="0" w:color="auto"/>
            <w:right w:val="none" w:sz="0" w:space="0" w:color="auto"/>
          </w:divBdr>
        </w:div>
        <w:div w:id="440538926">
          <w:marLeft w:val="720"/>
          <w:marRight w:val="0"/>
          <w:marTop w:val="240"/>
          <w:marBottom w:val="240"/>
          <w:divBdr>
            <w:top w:val="none" w:sz="0" w:space="0" w:color="auto"/>
            <w:left w:val="none" w:sz="0" w:space="0" w:color="auto"/>
            <w:bottom w:val="none" w:sz="0" w:space="0" w:color="auto"/>
            <w:right w:val="none" w:sz="0" w:space="0" w:color="auto"/>
          </w:divBdr>
        </w:div>
        <w:div w:id="1123117018">
          <w:marLeft w:val="720"/>
          <w:marRight w:val="0"/>
          <w:marTop w:val="240"/>
          <w:marBottom w:val="240"/>
          <w:divBdr>
            <w:top w:val="none" w:sz="0" w:space="0" w:color="auto"/>
            <w:left w:val="none" w:sz="0" w:space="0" w:color="auto"/>
            <w:bottom w:val="none" w:sz="0" w:space="0" w:color="auto"/>
            <w:right w:val="none" w:sz="0" w:space="0" w:color="auto"/>
          </w:divBdr>
        </w:div>
        <w:div w:id="1123158725">
          <w:marLeft w:val="720"/>
          <w:marRight w:val="0"/>
          <w:marTop w:val="240"/>
          <w:marBottom w:val="240"/>
          <w:divBdr>
            <w:top w:val="none" w:sz="0" w:space="0" w:color="auto"/>
            <w:left w:val="none" w:sz="0" w:space="0" w:color="auto"/>
            <w:bottom w:val="none" w:sz="0" w:space="0" w:color="auto"/>
            <w:right w:val="none" w:sz="0" w:space="0" w:color="auto"/>
          </w:divBdr>
        </w:div>
        <w:div w:id="964695272">
          <w:marLeft w:val="720"/>
          <w:marRight w:val="0"/>
          <w:marTop w:val="240"/>
          <w:marBottom w:val="240"/>
          <w:divBdr>
            <w:top w:val="none" w:sz="0" w:space="0" w:color="auto"/>
            <w:left w:val="none" w:sz="0" w:space="0" w:color="auto"/>
            <w:bottom w:val="none" w:sz="0" w:space="0" w:color="auto"/>
            <w:right w:val="none" w:sz="0" w:space="0" w:color="auto"/>
          </w:divBdr>
        </w:div>
        <w:div w:id="402995520">
          <w:marLeft w:val="720"/>
          <w:marRight w:val="0"/>
          <w:marTop w:val="240"/>
          <w:marBottom w:val="240"/>
          <w:divBdr>
            <w:top w:val="none" w:sz="0" w:space="0" w:color="auto"/>
            <w:left w:val="none" w:sz="0" w:space="0" w:color="auto"/>
            <w:bottom w:val="none" w:sz="0" w:space="0" w:color="auto"/>
            <w:right w:val="none" w:sz="0" w:space="0" w:color="auto"/>
          </w:divBdr>
        </w:div>
        <w:div w:id="1567952913">
          <w:marLeft w:val="720"/>
          <w:marRight w:val="0"/>
          <w:marTop w:val="240"/>
          <w:marBottom w:val="240"/>
          <w:divBdr>
            <w:top w:val="none" w:sz="0" w:space="0" w:color="auto"/>
            <w:left w:val="none" w:sz="0" w:space="0" w:color="auto"/>
            <w:bottom w:val="none" w:sz="0" w:space="0" w:color="auto"/>
            <w:right w:val="none" w:sz="0" w:space="0" w:color="auto"/>
          </w:divBdr>
        </w:div>
        <w:div w:id="1773937621">
          <w:marLeft w:val="720"/>
          <w:marRight w:val="0"/>
          <w:marTop w:val="240"/>
          <w:marBottom w:val="240"/>
          <w:divBdr>
            <w:top w:val="none" w:sz="0" w:space="0" w:color="auto"/>
            <w:left w:val="none" w:sz="0" w:space="0" w:color="auto"/>
            <w:bottom w:val="none" w:sz="0" w:space="0" w:color="auto"/>
            <w:right w:val="none" w:sz="0" w:space="0" w:color="auto"/>
          </w:divBdr>
        </w:div>
        <w:div w:id="759915319">
          <w:marLeft w:val="720"/>
          <w:marRight w:val="0"/>
          <w:marTop w:val="240"/>
          <w:marBottom w:val="240"/>
          <w:divBdr>
            <w:top w:val="none" w:sz="0" w:space="0" w:color="auto"/>
            <w:left w:val="none" w:sz="0" w:space="0" w:color="auto"/>
            <w:bottom w:val="none" w:sz="0" w:space="0" w:color="auto"/>
            <w:right w:val="none" w:sz="0" w:space="0" w:color="auto"/>
          </w:divBdr>
        </w:div>
        <w:div w:id="1393306247">
          <w:marLeft w:val="720"/>
          <w:marRight w:val="0"/>
          <w:marTop w:val="240"/>
          <w:marBottom w:val="240"/>
          <w:divBdr>
            <w:top w:val="none" w:sz="0" w:space="0" w:color="auto"/>
            <w:left w:val="none" w:sz="0" w:space="0" w:color="auto"/>
            <w:bottom w:val="none" w:sz="0" w:space="0" w:color="auto"/>
            <w:right w:val="none" w:sz="0" w:space="0" w:color="auto"/>
          </w:divBdr>
        </w:div>
        <w:div w:id="567961613">
          <w:marLeft w:val="720"/>
          <w:marRight w:val="0"/>
          <w:marTop w:val="240"/>
          <w:marBottom w:val="240"/>
          <w:divBdr>
            <w:top w:val="none" w:sz="0" w:space="0" w:color="auto"/>
            <w:left w:val="none" w:sz="0" w:space="0" w:color="auto"/>
            <w:bottom w:val="none" w:sz="0" w:space="0" w:color="auto"/>
            <w:right w:val="none" w:sz="0" w:space="0" w:color="auto"/>
          </w:divBdr>
        </w:div>
        <w:div w:id="1790127412">
          <w:marLeft w:val="720"/>
          <w:marRight w:val="0"/>
          <w:marTop w:val="240"/>
          <w:marBottom w:val="240"/>
          <w:divBdr>
            <w:top w:val="none" w:sz="0" w:space="0" w:color="auto"/>
            <w:left w:val="none" w:sz="0" w:space="0" w:color="auto"/>
            <w:bottom w:val="none" w:sz="0" w:space="0" w:color="auto"/>
            <w:right w:val="none" w:sz="0" w:space="0" w:color="auto"/>
          </w:divBdr>
        </w:div>
        <w:div w:id="786240568">
          <w:marLeft w:val="720"/>
          <w:marRight w:val="0"/>
          <w:marTop w:val="240"/>
          <w:marBottom w:val="240"/>
          <w:divBdr>
            <w:top w:val="none" w:sz="0" w:space="0" w:color="auto"/>
            <w:left w:val="none" w:sz="0" w:space="0" w:color="auto"/>
            <w:bottom w:val="none" w:sz="0" w:space="0" w:color="auto"/>
            <w:right w:val="none" w:sz="0" w:space="0" w:color="auto"/>
          </w:divBdr>
        </w:div>
        <w:div w:id="986010946">
          <w:marLeft w:val="720"/>
          <w:marRight w:val="0"/>
          <w:marTop w:val="240"/>
          <w:marBottom w:val="240"/>
          <w:divBdr>
            <w:top w:val="none" w:sz="0" w:space="0" w:color="auto"/>
            <w:left w:val="none" w:sz="0" w:space="0" w:color="auto"/>
            <w:bottom w:val="none" w:sz="0" w:space="0" w:color="auto"/>
            <w:right w:val="none" w:sz="0" w:space="0" w:color="auto"/>
          </w:divBdr>
        </w:div>
        <w:div w:id="1885825639">
          <w:marLeft w:val="720"/>
          <w:marRight w:val="0"/>
          <w:marTop w:val="240"/>
          <w:marBottom w:val="240"/>
          <w:divBdr>
            <w:top w:val="none" w:sz="0" w:space="0" w:color="auto"/>
            <w:left w:val="none" w:sz="0" w:space="0" w:color="auto"/>
            <w:bottom w:val="none" w:sz="0" w:space="0" w:color="auto"/>
            <w:right w:val="none" w:sz="0" w:space="0" w:color="auto"/>
          </w:divBdr>
        </w:div>
        <w:div w:id="343633143">
          <w:marLeft w:val="720"/>
          <w:marRight w:val="0"/>
          <w:marTop w:val="240"/>
          <w:marBottom w:val="240"/>
          <w:divBdr>
            <w:top w:val="none" w:sz="0" w:space="0" w:color="auto"/>
            <w:left w:val="none" w:sz="0" w:space="0" w:color="auto"/>
            <w:bottom w:val="none" w:sz="0" w:space="0" w:color="auto"/>
            <w:right w:val="none" w:sz="0" w:space="0" w:color="auto"/>
          </w:divBdr>
        </w:div>
        <w:div w:id="1485312378">
          <w:marLeft w:val="720"/>
          <w:marRight w:val="0"/>
          <w:marTop w:val="240"/>
          <w:marBottom w:val="240"/>
          <w:divBdr>
            <w:top w:val="none" w:sz="0" w:space="0" w:color="auto"/>
            <w:left w:val="none" w:sz="0" w:space="0" w:color="auto"/>
            <w:bottom w:val="none" w:sz="0" w:space="0" w:color="auto"/>
            <w:right w:val="none" w:sz="0" w:space="0" w:color="auto"/>
          </w:divBdr>
        </w:div>
        <w:div w:id="262341623">
          <w:marLeft w:val="720"/>
          <w:marRight w:val="0"/>
          <w:marTop w:val="240"/>
          <w:marBottom w:val="240"/>
          <w:divBdr>
            <w:top w:val="none" w:sz="0" w:space="0" w:color="auto"/>
            <w:left w:val="none" w:sz="0" w:space="0" w:color="auto"/>
            <w:bottom w:val="none" w:sz="0" w:space="0" w:color="auto"/>
            <w:right w:val="none" w:sz="0" w:space="0" w:color="auto"/>
          </w:divBdr>
        </w:div>
        <w:div w:id="473450257">
          <w:marLeft w:val="720"/>
          <w:marRight w:val="0"/>
          <w:marTop w:val="240"/>
          <w:marBottom w:val="240"/>
          <w:divBdr>
            <w:top w:val="none" w:sz="0" w:space="0" w:color="auto"/>
            <w:left w:val="none" w:sz="0" w:space="0" w:color="auto"/>
            <w:bottom w:val="none" w:sz="0" w:space="0" w:color="auto"/>
            <w:right w:val="none" w:sz="0" w:space="0" w:color="auto"/>
          </w:divBdr>
        </w:div>
        <w:div w:id="1695115432">
          <w:marLeft w:val="720"/>
          <w:marRight w:val="0"/>
          <w:marTop w:val="240"/>
          <w:marBottom w:val="240"/>
          <w:divBdr>
            <w:top w:val="none" w:sz="0" w:space="0" w:color="auto"/>
            <w:left w:val="none" w:sz="0" w:space="0" w:color="auto"/>
            <w:bottom w:val="none" w:sz="0" w:space="0" w:color="auto"/>
            <w:right w:val="none" w:sz="0" w:space="0" w:color="auto"/>
          </w:divBdr>
        </w:div>
        <w:div w:id="523710014">
          <w:marLeft w:val="720"/>
          <w:marRight w:val="0"/>
          <w:marTop w:val="240"/>
          <w:marBottom w:val="240"/>
          <w:divBdr>
            <w:top w:val="none" w:sz="0" w:space="0" w:color="auto"/>
            <w:left w:val="none" w:sz="0" w:space="0" w:color="auto"/>
            <w:bottom w:val="none" w:sz="0" w:space="0" w:color="auto"/>
            <w:right w:val="none" w:sz="0" w:space="0" w:color="auto"/>
          </w:divBdr>
        </w:div>
        <w:div w:id="567304211">
          <w:marLeft w:val="720"/>
          <w:marRight w:val="0"/>
          <w:marTop w:val="240"/>
          <w:marBottom w:val="240"/>
          <w:divBdr>
            <w:top w:val="none" w:sz="0" w:space="0" w:color="auto"/>
            <w:left w:val="none" w:sz="0" w:space="0" w:color="auto"/>
            <w:bottom w:val="none" w:sz="0" w:space="0" w:color="auto"/>
            <w:right w:val="none" w:sz="0" w:space="0" w:color="auto"/>
          </w:divBdr>
        </w:div>
        <w:div w:id="1757818521">
          <w:marLeft w:val="720"/>
          <w:marRight w:val="0"/>
          <w:marTop w:val="240"/>
          <w:marBottom w:val="240"/>
          <w:divBdr>
            <w:top w:val="none" w:sz="0" w:space="0" w:color="auto"/>
            <w:left w:val="none" w:sz="0" w:space="0" w:color="auto"/>
            <w:bottom w:val="none" w:sz="0" w:space="0" w:color="auto"/>
            <w:right w:val="none" w:sz="0" w:space="0" w:color="auto"/>
          </w:divBdr>
        </w:div>
        <w:div w:id="1057434802">
          <w:marLeft w:val="720"/>
          <w:marRight w:val="0"/>
          <w:marTop w:val="240"/>
          <w:marBottom w:val="240"/>
          <w:divBdr>
            <w:top w:val="none" w:sz="0" w:space="0" w:color="auto"/>
            <w:left w:val="none" w:sz="0" w:space="0" w:color="auto"/>
            <w:bottom w:val="none" w:sz="0" w:space="0" w:color="auto"/>
            <w:right w:val="none" w:sz="0" w:space="0" w:color="auto"/>
          </w:divBdr>
        </w:div>
        <w:div w:id="1057555157">
          <w:marLeft w:val="720"/>
          <w:marRight w:val="0"/>
          <w:marTop w:val="240"/>
          <w:marBottom w:val="240"/>
          <w:divBdr>
            <w:top w:val="none" w:sz="0" w:space="0" w:color="auto"/>
            <w:left w:val="none" w:sz="0" w:space="0" w:color="auto"/>
            <w:bottom w:val="none" w:sz="0" w:space="0" w:color="auto"/>
            <w:right w:val="none" w:sz="0" w:space="0" w:color="auto"/>
          </w:divBdr>
        </w:div>
        <w:div w:id="612831411">
          <w:marLeft w:val="720"/>
          <w:marRight w:val="0"/>
          <w:marTop w:val="240"/>
          <w:marBottom w:val="240"/>
          <w:divBdr>
            <w:top w:val="none" w:sz="0" w:space="0" w:color="auto"/>
            <w:left w:val="none" w:sz="0" w:space="0" w:color="auto"/>
            <w:bottom w:val="none" w:sz="0" w:space="0" w:color="auto"/>
            <w:right w:val="none" w:sz="0" w:space="0" w:color="auto"/>
          </w:divBdr>
        </w:div>
        <w:div w:id="581719396">
          <w:marLeft w:val="720"/>
          <w:marRight w:val="0"/>
          <w:marTop w:val="240"/>
          <w:marBottom w:val="240"/>
          <w:divBdr>
            <w:top w:val="none" w:sz="0" w:space="0" w:color="auto"/>
            <w:left w:val="none" w:sz="0" w:space="0" w:color="auto"/>
            <w:bottom w:val="none" w:sz="0" w:space="0" w:color="auto"/>
            <w:right w:val="none" w:sz="0" w:space="0" w:color="auto"/>
          </w:divBdr>
        </w:div>
        <w:div w:id="2040624715">
          <w:marLeft w:val="720"/>
          <w:marRight w:val="0"/>
          <w:marTop w:val="240"/>
          <w:marBottom w:val="240"/>
          <w:divBdr>
            <w:top w:val="none" w:sz="0" w:space="0" w:color="auto"/>
            <w:left w:val="none" w:sz="0" w:space="0" w:color="auto"/>
            <w:bottom w:val="none" w:sz="0" w:space="0" w:color="auto"/>
            <w:right w:val="none" w:sz="0" w:space="0" w:color="auto"/>
          </w:divBdr>
        </w:div>
        <w:div w:id="1493987142">
          <w:marLeft w:val="720"/>
          <w:marRight w:val="0"/>
          <w:marTop w:val="240"/>
          <w:marBottom w:val="240"/>
          <w:divBdr>
            <w:top w:val="none" w:sz="0" w:space="0" w:color="auto"/>
            <w:left w:val="none" w:sz="0" w:space="0" w:color="auto"/>
            <w:bottom w:val="none" w:sz="0" w:space="0" w:color="auto"/>
            <w:right w:val="none" w:sz="0" w:space="0" w:color="auto"/>
          </w:divBdr>
        </w:div>
        <w:div w:id="2041515582">
          <w:marLeft w:val="720"/>
          <w:marRight w:val="0"/>
          <w:marTop w:val="240"/>
          <w:marBottom w:val="240"/>
          <w:divBdr>
            <w:top w:val="none" w:sz="0" w:space="0" w:color="auto"/>
            <w:left w:val="none" w:sz="0" w:space="0" w:color="auto"/>
            <w:bottom w:val="none" w:sz="0" w:space="0" w:color="auto"/>
            <w:right w:val="none" w:sz="0" w:space="0" w:color="auto"/>
          </w:divBdr>
        </w:div>
        <w:div w:id="1707871862">
          <w:marLeft w:val="720"/>
          <w:marRight w:val="0"/>
          <w:marTop w:val="240"/>
          <w:marBottom w:val="240"/>
          <w:divBdr>
            <w:top w:val="none" w:sz="0" w:space="0" w:color="auto"/>
            <w:left w:val="none" w:sz="0" w:space="0" w:color="auto"/>
            <w:bottom w:val="none" w:sz="0" w:space="0" w:color="auto"/>
            <w:right w:val="none" w:sz="0" w:space="0" w:color="auto"/>
          </w:divBdr>
        </w:div>
        <w:div w:id="1521435071">
          <w:marLeft w:val="720"/>
          <w:marRight w:val="0"/>
          <w:marTop w:val="240"/>
          <w:marBottom w:val="240"/>
          <w:divBdr>
            <w:top w:val="none" w:sz="0" w:space="0" w:color="auto"/>
            <w:left w:val="none" w:sz="0" w:space="0" w:color="auto"/>
            <w:bottom w:val="none" w:sz="0" w:space="0" w:color="auto"/>
            <w:right w:val="none" w:sz="0" w:space="0" w:color="auto"/>
          </w:divBdr>
        </w:div>
        <w:div w:id="1168787034">
          <w:marLeft w:val="720"/>
          <w:marRight w:val="0"/>
          <w:marTop w:val="240"/>
          <w:marBottom w:val="240"/>
          <w:divBdr>
            <w:top w:val="none" w:sz="0" w:space="0" w:color="auto"/>
            <w:left w:val="none" w:sz="0" w:space="0" w:color="auto"/>
            <w:bottom w:val="none" w:sz="0" w:space="0" w:color="auto"/>
            <w:right w:val="none" w:sz="0" w:space="0" w:color="auto"/>
          </w:divBdr>
        </w:div>
        <w:div w:id="49695049">
          <w:marLeft w:val="720"/>
          <w:marRight w:val="0"/>
          <w:marTop w:val="240"/>
          <w:marBottom w:val="240"/>
          <w:divBdr>
            <w:top w:val="none" w:sz="0" w:space="0" w:color="auto"/>
            <w:left w:val="none" w:sz="0" w:space="0" w:color="auto"/>
            <w:bottom w:val="none" w:sz="0" w:space="0" w:color="auto"/>
            <w:right w:val="none" w:sz="0" w:space="0" w:color="auto"/>
          </w:divBdr>
        </w:div>
        <w:div w:id="579603164">
          <w:marLeft w:val="720"/>
          <w:marRight w:val="0"/>
          <w:marTop w:val="240"/>
          <w:marBottom w:val="240"/>
          <w:divBdr>
            <w:top w:val="none" w:sz="0" w:space="0" w:color="auto"/>
            <w:left w:val="none" w:sz="0" w:space="0" w:color="auto"/>
            <w:bottom w:val="none" w:sz="0" w:space="0" w:color="auto"/>
            <w:right w:val="none" w:sz="0" w:space="0" w:color="auto"/>
          </w:divBdr>
        </w:div>
        <w:div w:id="541097611">
          <w:marLeft w:val="720"/>
          <w:marRight w:val="0"/>
          <w:marTop w:val="240"/>
          <w:marBottom w:val="240"/>
          <w:divBdr>
            <w:top w:val="none" w:sz="0" w:space="0" w:color="auto"/>
            <w:left w:val="none" w:sz="0" w:space="0" w:color="auto"/>
            <w:bottom w:val="none" w:sz="0" w:space="0" w:color="auto"/>
            <w:right w:val="none" w:sz="0" w:space="0" w:color="auto"/>
          </w:divBdr>
        </w:div>
        <w:div w:id="1479110373">
          <w:marLeft w:val="720"/>
          <w:marRight w:val="0"/>
          <w:marTop w:val="240"/>
          <w:marBottom w:val="240"/>
          <w:divBdr>
            <w:top w:val="none" w:sz="0" w:space="0" w:color="auto"/>
            <w:left w:val="none" w:sz="0" w:space="0" w:color="auto"/>
            <w:bottom w:val="none" w:sz="0" w:space="0" w:color="auto"/>
            <w:right w:val="none" w:sz="0" w:space="0" w:color="auto"/>
          </w:divBdr>
        </w:div>
        <w:div w:id="2112623442">
          <w:marLeft w:val="720"/>
          <w:marRight w:val="0"/>
          <w:marTop w:val="240"/>
          <w:marBottom w:val="240"/>
          <w:divBdr>
            <w:top w:val="none" w:sz="0" w:space="0" w:color="auto"/>
            <w:left w:val="none" w:sz="0" w:space="0" w:color="auto"/>
            <w:bottom w:val="none" w:sz="0" w:space="0" w:color="auto"/>
            <w:right w:val="none" w:sz="0" w:space="0" w:color="auto"/>
          </w:divBdr>
        </w:div>
        <w:div w:id="1341199643">
          <w:marLeft w:val="720"/>
          <w:marRight w:val="0"/>
          <w:marTop w:val="240"/>
          <w:marBottom w:val="240"/>
          <w:divBdr>
            <w:top w:val="none" w:sz="0" w:space="0" w:color="auto"/>
            <w:left w:val="none" w:sz="0" w:space="0" w:color="auto"/>
            <w:bottom w:val="none" w:sz="0" w:space="0" w:color="auto"/>
            <w:right w:val="none" w:sz="0" w:space="0" w:color="auto"/>
          </w:divBdr>
        </w:div>
        <w:div w:id="1173687844">
          <w:marLeft w:val="720"/>
          <w:marRight w:val="0"/>
          <w:marTop w:val="240"/>
          <w:marBottom w:val="240"/>
          <w:divBdr>
            <w:top w:val="none" w:sz="0" w:space="0" w:color="auto"/>
            <w:left w:val="none" w:sz="0" w:space="0" w:color="auto"/>
            <w:bottom w:val="none" w:sz="0" w:space="0" w:color="auto"/>
            <w:right w:val="none" w:sz="0" w:space="0" w:color="auto"/>
          </w:divBdr>
        </w:div>
        <w:div w:id="39286677">
          <w:marLeft w:val="720"/>
          <w:marRight w:val="0"/>
          <w:marTop w:val="240"/>
          <w:marBottom w:val="240"/>
          <w:divBdr>
            <w:top w:val="none" w:sz="0" w:space="0" w:color="auto"/>
            <w:left w:val="none" w:sz="0" w:space="0" w:color="auto"/>
            <w:bottom w:val="none" w:sz="0" w:space="0" w:color="auto"/>
            <w:right w:val="none" w:sz="0" w:space="0" w:color="auto"/>
          </w:divBdr>
        </w:div>
        <w:div w:id="954559127">
          <w:marLeft w:val="720"/>
          <w:marRight w:val="0"/>
          <w:marTop w:val="240"/>
          <w:marBottom w:val="240"/>
          <w:divBdr>
            <w:top w:val="none" w:sz="0" w:space="0" w:color="auto"/>
            <w:left w:val="none" w:sz="0" w:space="0" w:color="auto"/>
            <w:bottom w:val="none" w:sz="0" w:space="0" w:color="auto"/>
            <w:right w:val="none" w:sz="0" w:space="0" w:color="auto"/>
          </w:divBdr>
        </w:div>
        <w:div w:id="976255163">
          <w:marLeft w:val="720"/>
          <w:marRight w:val="0"/>
          <w:marTop w:val="240"/>
          <w:marBottom w:val="240"/>
          <w:divBdr>
            <w:top w:val="none" w:sz="0" w:space="0" w:color="auto"/>
            <w:left w:val="none" w:sz="0" w:space="0" w:color="auto"/>
            <w:bottom w:val="none" w:sz="0" w:space="0" w:color="auto"/>
            <w:right w:val="none" w:sz="0" w:space="0" w:color="auto"/>
          </w:divBdr>
        </w:div>
        <w:div w:id="1087769203">
          <w:marLeft w:val="720"/>
          <w:marRight w:val="0"/>
          <w:marTop w:val="240"/>
          <w:marBottom w:val="240"/>
          <w:divBdr>
            <w:top w:val="none" w:sz="0" w:space="0" w:color="auto"/>
            <w:left w:val="none" w:sz="0" w:space="0" w:color="auto"/>
            <w:bottom w:val="none" w:sz="0" w:space="0" w:color="auto"/>
            <w:right w:val="none" w:sz="0" w:space="0" w:color="auto"/>
          </w:divBdr>
        </w:div>
        <w:div w:id="1642926424">
          <w:marLeft w:val="720"/>
          <w:marRight w:val="0"/>
          <w:marTop w:val="240"/>
          <w:marBottom w:val="240"/>
          <w:divBdr>
            <w:top w:val="none" w:sz="0" w:space="0" w:color="auto"/>
            <w:left w:val="none" w:sz="0" w:space="0" w:color="auto"/>
            <w:bottom w:val="none" w:sz="0" w:space="0" w:color="auto"/>
            <w:right w:val="none" w:sz="0" w:space="0" w:color="auto"/>
          </w:divBdr>
        </w:div>
        <w:div w:id="1920288623">
          <w:marLeft w:val="720"/>
          <w:marRight w:val="0"/>
          <w:marTop w:val="240"/>
          <w:marBottom w:val="240"/>
          <w:divBdr>
            <w:top w:val="none" w:sz="0" w:space="0" w:color="auto"/>
            <w:left w:val="none" w:sz="0" w:space="0" w:color="auto"/>
            <w:bottom w:val="none" w:sz="0" w:space="0" w:color="auto"/>
            <w:right w:val="none" w:sz="0" w:space="0" w:color="auto"/>
          </w:divBdr>
        </w:div>
        <w:div w:id="2095659575">
          <w:marLeft w:val="720"/>
          <w:marRight w:val="0"/>
          <w:marTop w:val="240"/>
          <w:marBottom w:val="240"/>
          <w:divBdr>
            <w:top w:val="none" w:sz="0" w:space="0" w:color="auto"/>
            <w:left w:val="none" w:sz="0" w:space="0" w:color="auto"/>
            <w:bottom w:val="none" w:sz="0" w:space="0" w:color="auto"/>
            <w:right w:val="none" w:sz="0" w:space="0" w:color="auto"/>
          </w:divBdr>
        </w:div>
        <w:div w:id="1851026987">
          <w:marLeft w:val="720"/>
          <w:marRight w:val="0"/>
          <w:marTop w:val="240"/>
          <w:marBottom w:val="240"/>
          <w:divBdr>
            <w:top w:val="none" w:sz="0" w:space="0" w:color="auto"/>
            <w:left w:val="none" w:sz="0" w:space="0" w:color="auto"/>
            <w:bottom w:val="none" w:sz="0" w:space="0" w:color="auto"/>
            <w:right w:val="none" w:sz="0" w:space="0" w:color="auto"/>
          </w:divBdr>
        </w:div>
        <w:div w:id="492987109">
          <w:marLeft w:val="720"/>
          <w:marRight w:val="0"/>
          <w:marTop w:val="240"/>
          <w:marBottom w:val="240"/>
          <w:divBdr>
            <w:top w:val="none" w:sz="0" w:space="0" w:color="auto"/>
            <w:left w:val="none" w:sz="0" w:space="0" w:color="auto"/>
            <w:bottom w:val="none" w:sz="0" w:space="0" w:color="auto"/>
            <w:right w:val="none" w:sz="0" w:space="0" w:color="auto"/>
          </w:divBdr>
        </w:div>
        <w:div w:id="150681957">
          <w:marLeft w:val="720"/>
          <w:marRight w:val="0"/>
          <w:marTop w:val="240"/>
          <w:marBottom w:val="240"/>
          <w:divBdr>
            <w:top w:val="none" w:sz="0" w:space="0" w:color="auto"/>
            <w:left w:val="none" w:sz="0" w:space="0" w:color="auto"/>
            <w:bottom w:val="none" w:sz="0" w:space="0" w:color="auto"/>
            <w:right w:val="none" w:sz="0" w:space="0" w:color="auto"/>
          </w:divBdr>
        </w:div>
        <w:div w:id="2042827315">
          <w:marLeft w:val="720"/>
          <w:marRight w:val="0"/>
          <w:marTop w:val="240"/>
          <w:marBottom w:val="240"/>
          <w:divBdr>
            <w:top w:val="none" w:sz="0" w:space="0" w:color="auto"/>
            <w:left w:val="none" w:sz="0" w:space="0" w:color="auto"/>
            <w:bottom w:val="none" w:sz="0" w:space="0" w:color="auto"/>
            <w:right w:val="none" w:sz="0" w:space="0" w:color="auto"/>
          </w:divBdr>
        </w:div>
        <w:div w:id="1283344365">
          <w:marLeft w:val="720"/>
          <w:marRight w:val="0"/>
          <w:marTop w:val="240"/>
          <w:marBottom w:val="240"/>
          <w:divBdr>
            <w:top w:val="none" w:sz="0" w:space="0" w:color="auto"/>
            <w:left w:val="none" w:sz="0" w:space="0" w:color="auto"/>
            <w:bottom w:val="none" w:sz="0" w:space="0" w:color="auto"/>
            <w:right w:val="none" w:sz="0" w:space="0" w:color="auto"/>
          </w:divBdr>
        </w:div>
        <w:div w:id="1717239849">
          <w:marLeft w:val="720"/>
          <w:marRight w:val="0"/>
          <w:marTop w:val="240"/>
          <w:marBottom w:val="240"/>
          <w:divBdr>
            <w:top w:val="none" w:sz="0" w:space="0" w:color="auto"/>
            <w:left w:val="none" w:sz="0" w:space="0" w:color="auto"/>
            <w:bottom w:val="none" w:sz="0" w:space="0" w:color="auto"/>
            <w:right w:val="none" w:sz="0" w:space="0" w:color="auto"/>
          </w:divBdr>
        </w:div>
        <w:div w:id="1048650395">
          <w:marLeft w:val="720"/>
          <w:marRight w:val="0"/>
          <w:marTop w:val="240"/>
          <w:marBottom w:val="240"/>
          <w:divBdr>
            <w:top w:val="none" w:sz="0" w:space="0" w:color="auto"/>
            <w:left w:val="none" w:sz="0" w:space="0" w:color="auto"/>
            <w:bottom w:val="none" w:sz="0" w:space="0" w:color="auto"/>
            <w:right w:val="none" w:sz="0" w:space="0" w:color="auto"/>
          </w:divBdr>
        </w:div>
        <w:div w:id="790975490">
          <w:marLeft w:val="720"/>
          <w:marRight w:val="0"/>
          <w:marTop w:val="240"/>
          <w:marBottom w:val="240"/>
          <w:divBdr>
            <w:top w:val="none" w:sz="0" w:space="0" w:color="auto"/>
            <w:left w:val="none" w:sz="0" w:space="0" w:color="auto"/>
            <w:bottom w:val="none" w:sz="0" w:space="0" w:color="auto"/>
            <w:right w:val="none" w:sz="0" w:space="0" w:color="auto"/>
          </w:divBdr>
        </w:div>
        <w:div w:id="46610065">
          <w:marLeft w:val="720"/>
          <w:marRight w:val="0"/>
          <w:marTop w:val="240"/>
          <w:marBottom w:val="240"/>
          <w:divBdr>
            <w:top w:val="none" w:sz="0" w:space="0" w:color="auto"/>
            <w:left w:val="none" w:sz="0" w:space="0" w:color="auto"/>
            <w:bottom w:val="none" w:sz="0" w:space="0" w:color="auto"/>
            <w:right w:val="none" w:sz="0" w:space="0" w:color="auto"/>
          </w:divBdr>
        </w:div>
        <w:div w:id="2113668076">
          <w:marLeft w:val="720"/>
          <w:marRight w:val="0"/>
          <w:marTop w:val="240"/>
          <w:marBottom w:val="240"/>
          <w:divBdr>
            <w:top w:val="none" w:sz="0" w:space="0" w:color="auto"/>
            <w:left w:val="none" w:sz="0" w:space="0" w:color="auto"/>
            <w:bottom w:val="none" w:sz="0" w:space="0" w:color="auto"/>
            <w:right w:val="none" w:sz="0" w:space="0" w:color="auto"/>
          </w:divBdr>
        </w:div>
        <w:div w:id="1945724184">
          <w:marLeft w:val="720"/>
          <w:marRight w:val="0"/>
          <w:marTop w:val="240"/>
          <w:marBottom w:val="240"/>
          <w:divBdr>
            <w:top w:val="none" w:sz="0" w:space="0" w:color="auto"/>
            <w:left w:val="none" w:sz="0" w:space="0" w:color="auto"/>
            <w:bottom w:val="none" w:sz="0" w:space="0" w:color="auto"/>
            <w:right w:val="none" w:sz="0" w:space="0" w:color="auto"/>
          </w:divBdr>
        </w:div>
        <w:div w:id="1641421060">
          <w:marLeft w:val="720"/>
          <w:marRight w:val="0"/>
          <w:marTop w:val="240"/>
          <w:marBottom w:val="240"/>
          <w:divBdr>
            <w:top w:val="none" w:sz="0" w:space="0" w:color="auto"/>
            <w:left w:val="none" w:sz="0" w:space="0" w:color="auto"/>
            <w:bottom w:val="none" w:sz="0" w:space="0" w:color="auto"/>
            <w:right w:val="none" w:sz="0" w:space="0" w:color="auto"/>
          </w:divBdr>
        </w:div>
        <w:div w:id="1047028758">
          <w:marLeft w:val="720"/>
          <w:marRight w:val="0"/>
          <w:marTop w:val="240"/>
          <w:marBottom w:val="240"/>
          <w:divBdr>
            <w:top w:val="none" w:sz="0" w:space="0" w:color="auto"/>
            <w:left w:val="none" w:sz="0" w:space="0" w:color="auto"/>
            <w:bottom w:val="none" w:sz="0" w:space="0" w:color="auto"/>
            <w:right w:val="none" w:sz="0" w:space="0" w:color="auto"/>
          </w:divBdr>
        </w:div>
        <w:div w:id="913079552">
          <w:marLeft w:val="720"/>
          <w:marRight w:val="0"/>
          <w:marTop w:val="240"/>
          <w:marBottom w:val="240"/>
          <w:divBdr>
            <w:top w:val="none" w:sz="0" w:space="0" w:color="auto"/>
            <w:left w:val="none" w:sz="0" w:space="0" w:color="auto"/>
            <w:bottom w:val="none" w:sz="0" w:space="0" w:color="auto"/>
            <w:right w:val="none" w:sz="0" w:space="0" w:color="auto"/>
          </w:divBdr>
        </w:div>
        <w:div w:id="89398902">
          <w:marLeft w:val="720"/>
          <w:marRight w:val="0"/>
          <w:marTop w:val="240"/>
          <w:marBottom w:val="240"/>
          <w:divBdr>
            <w:top w:val="none" w:sz="0" w:space="0" w:color="auto"/>
            <w:left w:val="none" w:sz="0" w:space="0" w:color="auto"/>
            <w:bottom w:val="none" w:sz="0" w:space="0" w:color="auto"/>
            <w:right w:val="none" w:sz="0" w:space="0" w:color="auto"/>
          </w:divBdr>
        </w:div>
        <w:div w:id="937561582">
          <w:marLeft w:val="720"/>
          <w:marRight w:val="0"/>
          <w:marTop w:val="240"/>
          <w:marBottom w:val="240"/>
          <w:divBdr>
            <w:top w:val="none" w:sz="0" w:space="0" w:color="auto"/>
            <w:left w:val="none" w:sz="0" w:space="0" w:color="auto"/>
            <w:bottom w:val="none" w:sz="0" w:space="0" w:color="auto"/>
            <w:right w:val="none" w:sz="0" w:space="0" w:color="auto"/>
          </w:divBdr>
        </w:div>
        <w:div w:id="1815946520">
          <w:marLeft w:val="720"/>
          <w:marRight w:val="0"/>
          <w:marTop w:val="240"/>
          <w:marBottom w:val="240"/>
          <w:divBdr>
            <w:top w:val="none" w:sz="0" w:space="0" w:color="auto"/>
            <w:left w:val="none" w:sz="0" w:space="0" w:color="auto"/>
            <w:bottom w:val="none" w:sz="0" w:space="0" w:color="auto"/>
            <w:right w:val="none" w:sz="0" w:space="0" w:color="auto"/>
          </w:divBdr>
        </w:div>
        <w:div w:id="655259553">
          <w:marLeft w:val="720"/>
          <w:marRight w:val="0"/>
          <w:marTop w:val="240"/>
          <w:marBottom w:val="240"/>
          <w:divBdr>
            <w:top w:val="none" w:sz="0" w:space="0" w:color="auto"/>
            <w:left w:val="none" w:sz="0" w:space="0" w:color="auto"/>
            <w:bottom w:val="none" w:sz="0" w:space="0" w:color="auto"/>
            <w:right w:val="none" w:sz="0" w:space="0" w:color="auto"/>
          </w:divBdr>
        </w:div>
        <w:div w:id="197553649">
          <w:marLeft w:val="720"/>
          <w:marRight w:val="0"/>
          <w:marTop w:val="240"/>
          <w:marBottom w:val="240"/>
          <w:divBdr>
            <w:top w:val="none" w:sz="0" w:space="0" w:color="auto"/>
            <w:left w:val="none" w:sz="0" w:space="0" w:color="auto"/>
            <w:bottom w:val="none" w:sz="0" w:space="0" w:color="auto"/>
            <w:right w:val="none" w:sz="0" w:space="0" w:color="auto"/>
          </w:divBdr>
        </w:div>
        <w:div w:id="1886867929">
          <w:marLeft w:val="720"/>
          <w:marRight w:val="0"/>
          <w:marTop w:val="240"/>
          <w:marBottom w:val="240"/>
          <w:divBdr>
            <w:top w:val="none" w:sz="0" w:space="0" w:color="auto"/>
            <w:left w:val="none" w:sz="0" w:space="0" w:color="auto"/>
            <w:bottom w:val="none" w:sz="0" w:space="0" w:color="auto"/>
            <w:right w:val="none" w:sz="0" w:space="0" w:color="auto"/>
          </w:divBdr>
        </w:div>
        <w:div w:id="164319115">
          <w:marLeft w:val="720"/>
          <w:marRight w:val="0"/>
          <w:marTop w:val="240"/>
          <w:marBottom w:val="240"/>
          <w:divBdr>
            <w:top w:val="none" w:sz="0" w:space="0" w:color="auto"/>
            <w:left w:val="none" w:sz="0" w:space="0" w:color="auto"/>
            <w:bottom w:val="none" w:sz="0" w:space="0" w:color="auto"/>
            <w:right w:val="none" w:sz="0" w:space="0" w:color="auto"/>
          </w:divBdr>
        </w:div>
        <w:div w:id="390809354">
          <w:marLeft w:val="720"/>
          <w:marRight w:val="0"/>
          <w:marTop w:val="240"/>
          <w:marBottom w:val="240"/>
          <w:divBdr>
            <w:top w:val="none" w:sz="0" w:space="0" w:color="auto"/>
            <w:left w:val="none" w:sz="0" w:space="0" w:color="auto"/>
            <w:bottom w:val="none" w:sz="0" w:space="0" w:color="auto"/>
            <w:right w:val="none" w:sz="0" w:space="0" w:color="auto"/>
          </w:divBdr>
        </w:div>
        <w:div w:id="1749115279">
          <w:marLeft w:val="720"/>
          <w:marRight w:val="0"/>
          <w:marTop w:val="240"/>
          <w:marBottom w:val="240"/>
          <w:divBdr>
            <w:top w:val="none" w:sz="0" w:space="0" w:color="auto"/>
            <w:left w:val="none" w:sz="0" w:space="0" w:color="auto"/>
            <w:bottom w:val="none" w:sz="0" w:space="0" w:color="auto"/>
            <w:right w:val="none" w:sz="0" w:space="0" w:color="auto"/>
          </w:divBdr>
        </w:div>
        <w:div w:id="1488590462">
          <w:marLeft w:val="720"/>
          <w:marRight w:val="0"/>
          <w:marTop w:val="240"/>
          <w:marBottom w:val="240"/>
          <w:divBdr>
            <w:top w:val="none" w:sz="0" w:space="0" w:color="auto"/>
            <w:left w:val="none" w:sz="0" w:space="0" w:color="auto"/>
            <w:bottom w:val="none" w:sz="0" w:space="0" w:color="auto"/>
            <w:right w:val="none" w:sz="0" w:space="0" w:color="auto"/>
          </w:divBdr>
        </w:div>
        <w:div w:id="1949577006">
          <w:marLeft w:val="720"/>
          <w:marRight w:val="0"/>
          <w:marTop w:val="240"/>
          <w:marBottom w:val="240"/>
          <w:divBdr>
            <w:top w:val="none" w:sz="0" w:space="0" w:color="auto"/>
            <w:left w:val="none" w:sz="0" w:space="0" w:color="auto"/>
            <w:bottom w:val="none" w:sz="0" w:space="0" w:color="auto"/>
            <w:right w:val="none" w:sz="0" w:space="0" w:color="auto"/>
          </w:divBdr>
        </w:div>
        <w:div w:id="2140176375">
          <w:marLeft w:val="720"/>
          <w:marRight w:val="0"/>
          <w:marTop w:val="240"/>
          <w:marBottom w:val="240"/>
          <w:divBdr>
            <w:top w:val="none" w:sz="0" w:space="0" w:color="auto"/>
            <w:left w:val="none" w:sz="0" w:space="0" w:color="auto"/>
            <w:bottom w:val="none" w:sz="0" w:space="0" w:color="auto"/>
            <w:right w:val="none" w:sz="0" w:space="0" w:color="auto"/>
          </w:divBdr>
        </w:div>
        <w:div w:id="1314793941">
          <w:marLeft w:val="720"/>
          <w:marRight w:val="0"/>
          <w:marTop w:val="240"/>
          <w:marBottom w:val="240"/>
          <w:divBdr>
            <w:top w:val="none" w:sz="0" w:space="0" w:color="auto"/>
            <w:left w:val="none" w:sz="0" w:space="0" w:color="auto"/>
            <w:bottom w:val="none" w:sz="0" w:space="0" w:color="auto"/>
            <w:right w:val="none" w:sz="0" w:space="0" w:color="auto"/>
          </w:divBdr>
        </w:div>
        <w:div w:id="1736707055">
          <w:marLeft w:val="720"/>
          <w:marRight w:val="0"/>
          <w:marTop w:val="240"/>
          <w:marBottom w:val="240"/>
          <w:divBdr>
            <w:top w:val="none" w:sz="0" w:space="0" w:color="auto"/>
            <w:left w:val="none" w:sz="0" w:space="0" w:color="auto"/>
            <w:bottom w:val="none" w:sz="0" w:space="0" w:color="auto"/>
            <w:right w:val="none" w:sz="0" w:space="0" w:color="auto"/>
          </w:divBdr>
        </w:div>
        <w:div w:id="1406220596">
          <w:marLeft w:val="720"/>
          <w:marRight w:val="0"/>
          <w:marTop w:val="240"/>
          <w:marBottom w:val="240"/>
          <w:divBdr>
            <w:top w:val="none" w:sz="0" w:space="0" w:color="auto"/>
            <w:left w:val="none" w:sz="0" w:space="0" w:color="auto"/>
            <w:bottom w:val="none" w:sz="0" w:space="0" w:color="auto"/>
            <w:right w:val="none" w:sz="0" w:space="0" w:color="auto"/>
          </w:divBdr>
        </w:div>
        <w:div w:id="685794405">
          <w:marLeft w:val="720"/>
          <w:marRight w:val="0"/>
          <w:marTop w:val="240"/>
          <w:marBottom w:val="240"/>
          <w:divBdr>
            <w:top w:val="none" w:sz="0" w:space="0" w:color="auto"/>
            <w:left w:val="none" w:sz="0" w:space="0" w:color="auto"/>
            <w:bottom w:val="none" w:sz="0" w:space="0" w:color="auto"/>
            <w:right w:val="none" w:sz="0" w:space="0" w:color="auto"/>
          </w:divBdr>
        </w:div>
        <w:div w:id="590116787">
          <w:marLeft w:val="720"/>
          <w:marRight w:val="0"/>
          <w:marTop w:val="240"/>
          <w:marBottom w:val="240"/>
          <w:divBdr>
            <w:top w:val="none" w:sz="0" w:space="0" w:color="auto"/>
            <w:left w:val="none" w:sz="0" w:space="0" w:color="auto"/>
            <w:bottom w:val="none" w:sz="0" w:space="0" w:color="auto"/>
            <w:right w:val="none" w:sz="0" w:space="0" w:color="auto"/>
          </w:divBdr>
        </w:div>
        <w:div w:id="677580930">
          <w:marLeft w:val="720"/>
          <w:marRight w:val="0"/>
          <w:marTop w:val="240"/>
          <w:marBottom w:val="240"/>
          <w:divBdr>
            <w:top w:val="none" w:sz="0" w:space="0" w:color="auto"/>
            <w:left w:val="none" w:sz="0" w:space="0" w:color="auto"/>
            <w:bottom w:val="none" w:sz="0" w:space="0" w:color="auto"/>
            <w:right w:val="none" w:sz="0" w:space="0" w:color="auto"/>
          </w:divBdr>
        </w:div>
        <w:div w:id="1189949234">
          <w:marLeft w:val="720"/>
          <w:marRight w:val="0"/>
          <w:marTop w:val="240"/>
          <w:marBottom w:val="240"/>
          <w:divBdr>
            <w:top w:val="none" w:sz="0" w:space="0" w:color="auto"/>
            <w:left w:val="none" w:sz="0" w:space="0" w:color="auto"/>
            <w:bottom w:val="none" w:sz="0" w:space="0" w:color="auto"/>
            <w:right w:val="none" w:sz="0" w:space="0" w:color="auto"/>
          </w:divBdr>
        </w:div>
        <w:div w:id="448664682">
          <w:marLeft w:val="720"/>
          <w:marRight w:val="0"/>
          <w:marTop w:val="240"/>
          <w:marBottom w:val="240"/>
          <w:divBdr>
            <w:top w:val="none" w:sz="0" w:space="0" w:color="auto"/>
            <w:left w:val="none" w:sz="0" w:space="0" w:color="auto"/>
            <w:bottom w:val="none" w:sz="0" w:space="0" w:color="auto"/>
            <w:right w:val="none" w:sz="0" w:space="0" w:color="auto"/>
          </w:divBdr>
        </w:div>
        <w:div w:id="919556145">
          <w:marLeft w:val="720"/>
          <w:marRight w:val="0"/>
          <w:marTop w:val="240"/>
          <w:marBottom w:val="240"/>
          <w:divBdr>
            <w:top w:val="none" w:sz="0" w:space="0" w:color="auto"/>
            <w:left w:val="none" w:sz="0" w:space="0" w:color="auto"/>
            <w:bottom w:val="none" w:sz="0" w:space="0" w:color="auto"/>
            <w:right w:val="none" w:sz="0" w:space="0" w:color="auto"/>
          </w:divBdr>
        </w:div>
        <w:div w:id="2111466569">
          <w:marLeft w:val="720"/>
          <w:marRight w:val="0"/>
          <w:marTop w:val="240"/>
          <w:marBottom w:val="240"/>
          <w:divBdr>
            <w:top w:val="none" w:sz="0" w:space="0" w:color="auto"/>
            <w:left w:val="none" w:sz="0" w:space="0" w:color="auto"/>
            <w:bottom w:val="none" w:sz="0" w:space="0" w:color="auto"/>
            <w:right w:val="none" w:sz="0" w:space="0" w:color="auto"/>
          </w:divBdr>
        </w:div>
        <w:div w:id="1210802705">
          <w:marLeft w:val="720"/>
          <w:marRight w:val="0"/>
          <w:marTop w:val="240"/>
          <w:marBottom w:val="240"/>
          <w:divBdr>
            <w:top w:val="none" w:sz="0" w:space="0" w:color="auto"/>
            <w:left w:val="none" w:sz="0" w:space="0" w:color="auto"/>
            <w:bottom w:val="none" w:sz="0" w:space="0" w:color="auto"/>
            <w:right w:val="none" w:sz="0" w:space="0" w:color="auto"/>
          </w:divBdr>
        </w:div>
        <w:div w:id="1090154958">
          <w:marLeft w:val="720"/>
          <w:marRight w:val="0"/>
          <w:marTop w:val="240"/>
          <w:marBottom w:val="240"/>
          <w:divBdr>
            <w:top w:val="none" w:sz="0" w:space="0" w:color="auto"/>
            <w:left w:val="none" w:sz="0" w:space="0" w:color="auto"/>
            <w:bottom w:val="none" w:sz="0" w:space="0" w:color="auto"/>
            <w:right w:val="none" w:sz="0" w:space="0" w:color="auto"/>
          </w:divBdr>
        </w:div>
        <w:div w:id="285937753">
          <w:marLeft w:val="720"/>
          <w:marRight w:val="0"/>
          <w:marTop w:val="240"/>
          <w:marBottom w:val="240"/>
          <w:divBdr>
            <w:top w:val="none" w:sz="0" w:space="0" w:color="auto"/>
            <w:left w:val="none" w:sz="0" w:space="0" w:color="auto"/>
            <w:bottom w:val="none" w:sz="0" w:space="0" w:color="auto"/>
            <w:right w:val="none" w:sz="0" w:space="0" w:color="auto"/>
          </w:divBdr>
        </w:div>
        <w:div w:id="1004749833">
          <w:marLeft w:val="720"/>
          <w:marRight w:val="0"/>
          <w:marTop w:val="240"/>
          <w:marBottom w:val="240"/>
          <w:divBdr>
            <w:top w:val="none" w:sz="0" w:space="0" w:color="auto"/>
            <w:left w:val="none" w:sz="0" w:space="0" w:color="auto"/>
            <w:bottom w:val="none" w:sz="0" w:space="0" w:color="auto"/>
            <w:right w:val="none" w:sz="0" w:space="0" w:color="auto"/>
          </w:divBdr>
        </w:div>
        <w:div w:id="551229833">
          <w:marLeft w:val="720"/>
          <w:marRight w:val="0"/>
          <w:marTop w:val="240"/>
          <w:marBottom w:val="240"/>
          <w:divBdr>
            <w:top w:val="none" w:sz="0" w:space="0" w:color="auto"/>
            <w:left w:val="none" w:sz="0" w:space="0" w:color="auto"/>
            <w:bottom w:val="none" w:sz="0" w:space="0" w:color="auto"/>
            <w:right w:val="none" w:sz="0" w:space="0" w:color="auto"/>
          </w:divBdr>
        </w:div>
        <w:div w:id="475338829">
          <w:marLeft w:val="720"/>
          <w:marRight w:val="0"/>
          <w:marTop w:val="240"/>
          <w:marBottom w:val="240"/>
          <w:divBdr>
            <w:top w:val="none" w:sz="0" w:space="0" w:color="auto"/>
            <w:left w:val="none" w:sz="0" w:space="0" w:color="auto"/>
            <w:bottom w:val="none" w:sz="0" w:space="0" w:color="auto"/>
            <w:right w:val="none" w:sz="0" w:space="0" w:color="auto"/>
          </w:divBdr>
        </w:div>
        <w:div w:id="1657414207">
          <w:marLeft w:val="720"/>
          <w:marRight w:val="0"/>
          <w:marTop w:val="240"/>
          <w:marBottom w:val="240"/>
          <w:divBdr>
            <w:top w:val="none" w:sz="0" w:space="0" w:color="auto"/>
            <w:left w:val="none" w:sz="0" w:space="0" w:color="auto"/>
            <w:bottom w:val="none" w:sz="0" w:space="0" w:color="auto"/>
            <w:right w:val="none" w:sz="0" w:space="0" w:color="auto"/>
          </w:divBdr>
        </w:div>
        <w:div w:id="1470516351">
          <w:marLeft w:val="720"/>
          <w:marRight w:val="0"/>
          <w:marTop w:val="240"/>
          <w:marBottom w:val="240"/>
          <w:divBdr>
            <w:top w:val="none" w:sz="0" w:space="0" w:color="auto"/>
            <w:left w:val="none" w:sz="0" w:space="0" w:color="auto"/>
            <w:bottom w:val="none" w:sz="0" w:space="0" w:color="auto"/>
            <w:right w:val="none" w:sz="0" w:space="0" w:color="auto"/>
          </w:divBdr>
        </w:div>
        <w:div w:id="1055541327">
          <w:marLeft w:val="720"/>
          <w:marRight w:val="0"/>
          <w:marTop w:val="240"/>
          <w:marBottom w:val="240"/>
          <w:divBdr>
            <w:top w:val="none" w:sz="0" w:space="0" w:color="auto"/>
            <w:left w:val="none" w:sz="0" w:space="0" w:color="auto"/>
            <w:bottom w:val="none" w:sz="0" w:space="0" w:color="auto"/>
            <w:right w:val="none" w:sz="0" w:space="0" w:color="auto"/>
          </w:divBdr>
        </w:div>
        <w:div w:id="629211179">
          <w:marLeft w:val="720"/>
          <w:marRight w:val="0"/>
          <w:marTop w:val="240"/>
          <w:marBottom w:val="240"/>
          <w:divBdr>
            <w:top w:val="none" w:sz="0" w:space="0" w:color="auto"/>
            <w:left w:val="none" w:sz="0" w:space="0" w:color="auto"/>
            <w:bottom w:val="none" w:sz="0" w:space="0" w:color="auto"/>
            <w:right w:val="none" w:sz="0" w:space="0" w:color="auto"/>
          </w:divBdr>
        </w:div>
        <w:div w:id="1917133708">
          <w:marLeft w:val="720"/>
          <w:marRight w:val="0"/>
          <w:marTop w:val="240"/>
          <w:marBottom w:val="240"/>
          <w:divBdr>
            <w:top w:val="none" w:sz="0" w:space="0" w:color="auto"/>
            <w:left w:val="none" w:sz="0" w:space="0" w:color="auto"/>
            <w:bottom w:val="none" w:sz="0" w:space="0" w:color="auto"/>
            <w:right w:val="none" w:sz="0" w:space="0" w:color="auto"/>
          </w:divBdr>
        </w:div>
        <w:div w:id="1146509525">
          <w:marLeft w:val="720"/>
          <w:marRight w:val="0"/>
          <w:marTop w:val="240"/>
          <w:marBottom w:val="240"/>
          <w:divBdr>
            <w:top w:val="none" w:sz="0" w:space="0" w:color="auto"/>
            <w:left w:val="none" w:sz="0" w:space="0" w:color="auto"/>
            <w:bottom w:val="none" w:sz="0" w:space="0" w:color="auto"/>
            <w:right w:val="none" w:sz="0" w:space="0" w:color="auto"/>
          </w:divBdr>
        </w:div>
        <w:div w:id="255945415">
          <w:marLeft w:val="720"/>
          <w:marRight w:val="0"/>
          <w:marTop w:val="240"/>
          <w:marBottom w:val="240"/>
          <w:divBdr>
            <w:top w:val="none" w:sz="0" w:space="0" w:color="auto"/>
            <w:left w:val="none" w:sz="0" w:space="0" w:color="auto"/>
            <w:bottom w:val="none" w:sz="0" w:space="0" w:color="auto"/>
            <w:right w:val="none" w:sz="0" w:space="0" w:color="auto"/>
          </w:divBdr>
        </w:div>
        <w:div w:id="1933122845">
          <w:marLeft w:val="720"/>
          <w:marRight w:val="0"/>
          <w:marTop w:val="240"/>
          <w:marBottom w:val="240"/>
          <w:divBdr>
            <w:top w:val="none" w:sz="0" w:space="0" w:color="auto"/>
            <w:left w:val="none" w:sz="0" w:space="0" w:color="auto"/>
            <w:bottom w:val="none" w:sz="0" w:space="0" w:color="auto"/>
            <w:right w:val="none" w:sz="0" w:space="0" w:color="auto"/>
          </w:divBdr>
        </w:div>
        <w:div w:id="2105761340">
          <w:marLeft w:val="720"/>
          <w:marRight w:val="0"/>
          <w:marTop w:val="240"/>
          <w:marBottom w:val="240"/>
          <w:divBdr>
            <w:top w:val="none" w:sz="0" w:space="0" w:color="auto"/>
            <w:left w:val="none" w:sz="0" w:space="0" w:color="auto"/>
            <w:bottom w:val="none" w:sz="0" w:space="0" w:color="auto"/>
            <w:right w:val="none" w:sz="0" w:space="0" w:color="auto"/>
          </w:divBdr>
        </w:div>
        <w:div w:id="1379888819">
          <w:marLeft w:val="720"/>
          <w:marRight w:val="0"/>
          <w:marTop w:val="240"/>
          <w:marBottom w:val="240"/>
          <w:divBdr>
            <w:top w:val="none" w:sz="0" w:space="0" w:color="auto"/>
            <w:left w:val="none" w:sz="0" w:space="0" w:color="auto"/>
            <w:bottom w:val="none" w:sz="0" w:space="0" w:color="auto"/>
            <w:right w:val="none" w:sz="0" w:space="0" w:color="auto"/>
          </w:divBdr>
        </w:div>
        <w:div w:id="1811559896">
          <w:marLeft w:val="720"/>
          <w:marRight w:val="0"/>
          <w:marTop w:val="240"/>
          <w:marBottom w:val="240"/>
          <w:divBdr>
            <w:top w:val="none" w:sz="0" w:space="0" w:color="auto"/>
            <w:left w:val="none" w:sz="0" w:space="0" w:color="auto"/>
            <w:bottom w:val="none" w:sz="0" w:space="0" w:color="auto"/>
            <w:right w:val="none" w:sz="0" w:space="0" w:color="auto"/>
          </w:divBdr>
        </w:div>
        <w:div w:id="1173186507">
          <w:marLeft w:val="720"/>
          <w:marRight w:val="0"/>
          <w:marTop w:val="240"/>
          <w:marBottom w:val="240"/>
          <w:divBdr>
            <w:top w:val="none" w:sz="0" w:space="0" w:color="auto"/>
            <w:left w:val="none" w:sz="0" w:space="0" w:color="auto"/>
            <w:bottom w:val="none" w:sz="0" w:space="0" w:color="auto"/>
            <w:right w:val="none" w:sz="0" w:space="0" w:color="auto"/>
          </w:divBdr>
        </w:div>
        <w:div w:id="1878929120">
          <w:marLeft w:val="720"/>
          <w:marRight w:val="0"/>
          <w:marTop w:val="240"/>
          <w:marBottom w:val="240"/>
          <w:divBdr>
            <w:top w:val="none" w:sz="0" w:space="0" w:color="auto"/>
            <w:left w:val="none" w:sz="0" w:space="0" w:color="auto"/>
            <w:bottom w:val="none" w:sz="0" w:space="0" w:color="auto"/>
            <w:right w:val="none" w:sz="0" w:space="0" w:color="auto"/>
          </w:divBdr>
        </w:div>
        <w:div w:id="1868987027">
          <w:marLeft w:val="720"/>
          <w:marRight w:val="0"/>
          <w:marTop w:val="240"/>
          <w:marBottom w:val="240"/>
          <w:divBdr>
            <w:top w:val="none" w:sz="0" w:space="0" w:color="auto"/>
            <w:left w:val="none" w:sz="0" w:space="0" w:color="auto"/>
            <w:bottom w:val="none" w:sz="0" w:space="0" w:color="auto"/>
            <w:right w:val="none" w:sz="0" w:space="0" w:color="auto"/>
          </w:divBdr>
        </w:div>
        <w:div w:id="158236331">
          <w:marLeft w:val="720"/>
          <w:marRight w:val="0"/>
          <w:marTop w:val="240"/>
          <w:marBottom w:val="240"/>
          <w:divBdr>
            <w:top w:val="none" w:sz="0" w:space="0" w:color="auto"/>
            <w:left w:val="none" w:sz="0" w:space="0" w:color="auto"/>
            <w:bottom w:val="none" w:sz="0" w:space="0" w:color="auto"/>
            <w:right w:val="none" w:sz="0" w:space="0" w:color="auto"/>
          </w:divBdr>
        </w:div>
        <w:div w:id="636839585">
          <w:marLeft w:val="720"/>
          <w:marRight w:val="0"/>
          <w:marTop w:val="240"/>
          <w:marBottom w:val="240"/>
          <w:divBdr>
            <w:top w:val="none" w:sz="0" w:space="0" w:color="auto"/>
            <w:left w:val="none" w:sz="0" w:space="0" w:color="auto"/>
            <w:bottom w:val="none" w:sz="0" w:space="0" w:color="auto"/>
            <w:right w:val="none" w:sz="0" w:space="0" w:color="auto"/>
          </w:divBdr>
        </w:div>
        <w:div w:id="1195188313">
          <w:marLeft w:val="720"/>
          <w:marRight w:val="0"/>
          <w:marTop w:val="240"/>
          <w:marBottom w:val="240"/>
          <w:divBdr>
            <w:top w:val="none" w:sz="0" w:space="0" w:color="auto"/>
            <w:left w:val="none" w:sz="0" w:space="0" w:color="auto"/>
            <w:bottom w:val="none" w:sz="0" w:space="0" w:color="auto"/>
            <w:right w:val="none" w:sz="0" w:space="0" w:color="auto"/>
          </w:divBdr>
        </w:div>
        <w:div w:id="2022781283">
          <w:marLeft w:val="720"/>
          <w:marRight w:val="0"/>
          <w:marTop w:val="240"/>
          <w:marBottom w:val="240"/>
          <w:divBdr>
            <w:top w:val="none" w:sz="0" w:space="0" w:color="auto"/>
            <w:left w:val="none" w:sz="0" w:space="0" w:color="auto"/>
            <w:bottom w:val="none" w:sz="0" w:space="0" w:color="auto"/>
            <w:right w:val="none" w:sz="0" w:space="0" w:color="auto"/>
          </w:divBdr>
        </w:div>
        <w:div w:id="842208983">
          <w:marLeft w:val="720"/>
          <w:marRight w:val="0"/>
          <w:marTop w:val="240"/>
          <w:marBottom w:val="240"/>
          <w:divBdr>
            <w:top w:val="none" w:sz="0" w:space="0" w:color="auto"/>
            <w:left w:val="none" w:sz="0" w:space="0" w:color="auto"/>
            <w:bottom w:val="none" w:sz="0" w:space="0" w:color="auto"/>
            <w:right w:val="none" w:sz="0" w:space="0" w:color="auto"/>
          </w:divBdr>
        </w:div>
        <w:div w:id="854657167">
          <w:marLeft w:val="720"/>
          <w:marRight w:val="0"/>
          <w:marTop w:val="240"/>
          <w:marBottom w:val="240"/>
          <w:divBdr>
            <w:top w:val="none" w:sz="0" w:space="0" w:color="auto"/>
            <w:left w:val="none" w:sz="0" w:space="0" w:color="auto"/>
            <w:bottom w:val="none" w:sz="0" w:space="0" w:color="auto"/>
            <w:right w:val="none" w:sz="0" w:space="0" w:color="auto"/>
          </w:divBdr>
        </w:div>
        <w:div w:id="1721323164">
          <w:marLeft w:val="720"/>
          <w:marRight w:val="0"/>
          <w:marTop w:val="240"/>
          <w:marBottom w:val="240"/>
          <w:divBdr>
            <w:top w:val="none" w:sz="0" w:space="0" w:color="auto"/>
            <w:left w:val="none" w:sz="0" w:space="0" w:color="auto"/>
            <w:bottom w:val="none" w:sz="0" w:space="0" w:color="auto"/>
            <w:right w:val="none" w:sz="0" w:space="0" w:color="auto"/>
          </w:divBdr>
        </w:div>
        <w:div w:id="1641300848">
          <w:marLeft w:val="720"/>
          <w:marRight w:val="0"/>
          <w:marTop w:val="240"/>
          <w:marBottom w:val="240"/>
          <w:divBdr>
            <w:top w:val="none" w:sz="0" w:space="0" w:color="auto"/>
            <w:left w:val="none" w:sz="0" w:space="0" w:color="auto"/>
            <w:bottom w:val="none" w:sz="0" w:space="0" w:color="auto"/>
            <w:right w:val="none" w:sz="0" w:space="0" w:color="auto"/>
          </w:divBdr>
        </w:div>
        <w:div w:id="1215698214">
          <w:marLeft w:val="720"/>
          <w:marRight w:val="0"/>
          <w:marTop w:val="240"/>
          <w:marBottom w:val="240"/>
          <w:divBdr>
            <w:top w:val="none" w:sz="0" w:space="0" w:color="auto"/>
            <w:left w:val="none" w:sz="0" w:space="0" w:color="auto"/>
            <w:bottom w:val="none" w:sz="0" w:space="0" w:color="auto"/>
            <w:right w:val="none" w:sz="0" w:space="0" w:color="auto"/>
          </w:divBdr>
        </w:div>
        <w:div w:id="1911386446">
          <w:marLeft w:val="720"/>
          <w:marRight w:val="0"/>
          <w:marTop w:val="240"/>
          <w:marBottom w:val="240"/>
          <w:divBdr>
            <w:top w:val="none" w:sz="0" w:space="0" w:color="auto"/>
            <w:left w:val="none" w:sz="0" w:space="0" w:color="auto"/>
            <w:bottom w:val="none" w:sz="0" w:space="0" w:color="auto"/>
            <w:right w:val="none" w:sz="0" w:space="0" w:color="auto"/>
          </w:divBdr>
        </w:div>
        <w:div w:id="1652977792">
          <w:marLeft w:val="720"/>
          <w:marRight w:val="0"/>
          <w:marTop w:val="240"/>
          <w:marBottom w:val="240"/>
          <w:divBdr>
            <w:top w:val="none" w:sz="0" w:space="0" w:color="auto"/>
            <w:left w:val="none" w:sz="0" w:space="0" w:color="auto"/>
            <w:bottom w:val="none" w:sz="0" w:space="0" w:color="auto"/>
            <w:right w:val="none" w:sz="0" w:space="0" w:color="auto"/>
          </w:divBdr>
        </w:div>
        <w:div w:id="1981961480">
          <w:marLeft w:val="720"/>
          <w:marRight w:val="0"/>
          <w:marTop w:val="240"/>
          <w:marBottom w:val="240"/>
          <w:divBdr>
            <w:top w:val="none" w:sz="0" w:space="0" w:color="auto"/>
            <w:left w:val="none" w:sz="0" w:space="0" w:color="auto"/>
            <w:bottom w:val="none" w:sz="0" w:space="0" w:color="auto"/>
            <w:right w:val="none" w:sz="0" w:space="0" w:color="auto"/>
          </w:divBdr>
        </w:div>
        <w:div w:id="750272322">
          <w:marLeft w:val="720"/>
          <w:marRight w:val="0"/>
          <w:marTop w:val="240"/>
          <w:marBottom w:val="240"/>
          <w:divBdr>
            <w:top w:val="none" w:sz="0" w:space="0" w:color="auto"/>
            <w:left w:val="none" w:sz="0" w:space="0" w:color="auto"/>
            <w:bottom w:val="none" w:sz="0" w:space="0" w:color="auto"/>
            <w:right w:val="none" w:sz="0" w:space="0" w:color="auto"/>
          </w:divBdr>
        </w:div>
        <w:div w:id="1739204295">
          <w:marLeft w:val="720"/>
          <w:marRight w:val="0"/>
          <w:marTop w:val="240"/>
          <w:marBottom w:val="240"/>
          <w:divBdr>
            <w:top w:val="none" w:sz="0" w:space="0" w:color="auto"/>
            <w:left w:val="none" w:sz="0" w:space="0" w:color="auto"/>
            <w:bottom w:val="none" w:sz="0" w:space="0" w:color="auto"/>
            <w:right w:val="none" w:sz="0" w:space="0" w:color="auto"/>
          </w:divBdr>
        </w:div>
        <w:div w:id="672802846">
          <w:marLeft w:val="720"/>
          <w:marRight w:val="0"/>
          <w:marTop w:val="240"/>
          <w:marBottom w:val="240"/>
          <w:divBdr>
            <w:top w:val="none" w:sz="0" w:space="0" w:color="auto"/>
            <w:left w:val="none" w:sz="0" w:space="0" w:color="auto"/>
            <w:bottom w:val="none" w:sz="0" w:space="0" w:color="auto"/>
            <w:right w:val="none" w:sz="0" w:space="0" w:color="auto"/>
          </w:divBdr>
        </w:div>
        <w:div w:id="211231268">
          <w:marLeft w:val="720"/>
          <w:marRight w:val="0"/>
          <w:marTop w:val="240"/>
          <w:marBottom w:val="240"/>
          <w:divBdr>
            <w:top w:val="none" w:sz="0" w:space="0" w:color="auto"/>
            <w:left w:val="none" w:sz="0" w:space="0" w:color="auto"/>
            <w:bottom w:val="none" w:sz="0" w:space="0" w:color="auto"/>
            <w:right w:val="none" w:sz="0" w:space="0" w:color="auto"/>
          </w:divBdr>
        </w:div>
        <w:div w:id="1283464917">
          <w:marLeft w:val="720"/>
          <w:marRight w:val="0"/>
          <w:marTop w:val="240"/>
          <w:marBottom w:val="240"/>
          <w:divBdr>
            <w:top w:val="none" w:sz="0" w:space="0" w:color="auto"/>
            <w:left w:val="none" w:sz="0" w:space="0" w:color="auto"/>
            <w:bottom w:val="none" w:sz="0" w:space="0" w:color="auto"/>
            <w:right w:val="none" w:sz="0" w:space="0" w:color="auto"/>
          </w:divBdr>
        </w:div>
        <w:div w:id="1518814072">
          <w:marLeft w:val="720"/>
          <w:marRight w:val="0"/>
          <w:marTop w:val="240"/>
          <w:marBottom w:val="240"/>
          <w:divBdr>
            <w:top w:val="none" w:sz="0" w:space="0" w:color="auto"/>
            <w:left w:val="none" w:sz="0" w:space="0" w:color="auto"/>
            <w:bottom w:val="none" w:sz="0" w:space="0" w:color="auto"/>
            <w:right w:val="none" w:sz="0" w:space="0" w:color="auto"/>
          </w:divBdr>
        </w:div>
        <w:div w:id="2114936489">
          <w:marLeft w:val="720"/>
          <w:marRight w:val="0"/>
          <w:marTop w:val="240"/>
          <w:marBottom w:val="240"/>
          <w:divBdr>
            <w:top w:val="none" w:sz="0" w:space="0" w:color="auto"/>
            <w:left w:val="none" w:sz="0" w:space="0" w:color="auto"/>
            <w:bottom w:val="none" w:sz="0" w:space="0" w:color="auto"/>
            <w:right w:val="none" w:sz="0" w:space="0" w:color="auto"/>
          </w:divBdr>
        </w:div>
        <w:div w:id="461315737">
          <w:marLeft w:val="720"/>
          <w:marRight w:val="0"/>
          <w:marTop w:val="240"/>
          <w:marBottom w:val="240"/>
          <w:divBdr>
            <w:top w:val="none" w:sz="0" w:space="0" w:color="auto"/>
            <w:left w:val="none" w:sz="0" w:space="0" w:color="auto"/>
            <w:bottom w:val="none" w:sz="0" w:space="0" w:color="auto"/>
            <w:right w:val="none" w:sz="0" w:space="0" w:color="auto"/>
          </w:divBdr>
        </w:div>
        <w:div w:id="1658653199">
          <w:marLeft w:val="720"/>
          <w:marRight w:val="0"/>
          <w:marTop w:val="240"/>
          <w:marBottom w:val="240"/>
          <w:divBdr>
            <w:top w:val="none" w:sz="0" w:space="0" w:color="auto"/>
            <w:left w:val="none" w:sz="0" w:space="0" w:color="auto"/>
            <w:bottom w:val="none" w:sz="0" w:space="0" w:color="auto"/>
            <w:right w:val="none" w:sz="0" w:space="0" w:color="auto"/>
          </w:divBdr>
        </w:div>
        <w:div w:id="1975941809">
          <w:marLeft w:val="720"/>
          <w:marRight w:val="0"/>
          <w:marTop w:val="240"/>
          <w:marBottom w:val="240"/>
          <w:divBdr>
            <w:top w:val="none" w:sz="0" w:space="0" w:color="auto"/>
            <w:left w:val="none" w:sz="0" w:space="0" w:color="auto"/>
            <w:bottom w:val="none" w:sz="0" w:space="0" w:color="auto"/>
            <w:right w:val="none" w:sz="0" w:space="0" w:color="auto"/>
          </w:divBdr>
        </w:div>
        <w:div w:id="106509068">
          <w:marLeft w:val="720"/>
          <w:marRight w:val="0"/>
          <w:marTop w:val="240"/>
          <w:marBottom w:val="240"/>
          <w:divBdr>
            <w:top w:val="none" w:sz="0" w:space="0" w:color="auto"/>
            <w:left w:val="none" w:sz="0" w:space="0" w:color="auto"/>
            <w:bottom w:val="none" w:sz="0" w:space="0" w:color="auto"/>
            <w:right w:val="none" w:sz="0" w:space="0" w:color="auto"/>
          </w:divBdr>
        </w:div>
        <w:div w:id="1667784539">
          <w:marLeft w:val="720"/>
          <w:marRight w:val="0"/>
          <w:marTop w:val="240"/>
          <w:marBottom w:val="240"/>
          <w:divBdr>
            <w:top w:val="none" w:sz="0" w:space="0" w:color="auto"/>
            <w:left w:val="none" w:sz="0" w:space="0" w:color="auto"/>
            <w:bottom w:val="none" w:sz="0" w:space="0" w:color="auto"/>
            <w:right w:val="none" w:sz="0" w:space="0" w:color="auto"/>
          </w:divBdr>
        </w:div>
        <w:div w:id="1007756492">
          <w:marLeft w:val="720"/>
          <w:marRight w:val="0"/>
          <w:marTop w:val="240"/>
          <w:marBottom w:val="240"/>
          <w:divBdr>
            <w:top w:val="none" w:sz="0" w:space="0" w:color="auto"/>
            <w:left w:val="none" w:sz="0" w:space="0" w:color="auto"/>
            <w:bottom w:val="none" w:sz="0" w:space="0" w:color="auto"/>
            <w:right w:val="none" w:sz="0" w:space="0" w:color="auto"/>
          </w:divBdr>
        </w:div>
        <w:div w:id="1104499082">
          <w:marLeft w:val="720"/>
          <w:marRight w:val="0"/>
          <w:marTop w:val="240"/>
          <w:marBottom w:val="240"/>
          <w:divBdr>
            <w:top w:val="none" w:sz="0" w:space="0" w:color="auto"/>
            <w:left w:val="none" w:sz="0" w:space="0" w:color="auto"/>
            <w:bottom w:val="none" w:sz="0" w:space="0" w:color="auto"/>
            <w:right w:val="none" w:sz="0" w:space="0" w:color="auto"/>
          </w:divBdr>
        </w:div>
      </w:divsChild>
    </w:div>
    <w:div w:id="909004475">
      <w:bodyDiv w:val="1"/>
      <w:marLeft w:val="0"/>
      <w:marRight w:val="0"/>
      <w:marTop w:val="0"/>
      <w:marBottom w:val="0"/>
      <w:divBdr>
        <w:top w:val="none" w:sz="0" w:space="0" w:color="auto"/>
        <w:left w:val="none" w:sz="0" w:space="0" w:color="auto"/>
        <w:bottom w:val="none" w:sz="0" w:space="0" w:color="auto"/>
        <w:right w:val="none" w:sz="0" w:space="0" w:color="auto"/>
      </w:divBdr>
    </w:div>
    <w:div w:id="1000544982">
      <w:bodyDiv w:val="1"/>
      <w:marLeft w:val="0"/>
      <w:marRight w:val="0"/>
      <w:marTop w:val="0"/>
      <w:marBottom w:val="0"/>
      <w:divBdr>
        <w:top w:val="none" w:sz="0" w:space="0" w:color="auto"/>
        <w:left w:val="none" w:sz="0" w:space="0" w:color="auto"/>
        <w:bottom w:val="none" w:sz="0" w:space="0" w:color="auto"/>
        <w:right w:val="none" w:sz="0" w:space="0" w:color="auto"/>
      </w:divBdr>
      <w:divsChild>
        <w:div w:id="964191617">
          <w:marLeft w:val="720"/>
          <w:marRight w:val="0"/>
          <w:marTop w:val="240"/>
          <w:marBottom w:val="240"/>
          <w:divBdr>
            <w:top w:val="none" w:sz="0" w:space="0" w:color="auto"/>
            <w:left w:val="none" w:sz="0" w:space="0" w:color="auto"/>
            <w:bottom w:val="none" w:sz="0" w:space="0" w:color="auto"/>
            <w:right w:val="none" w:sz="0" w:space="0" w:color="auto"/>
          </w:divBdr>
        </w:div>
        <w:div w:id="1005669219">
          <w:marLeft w:val="720"/>
          <w:marRight w:val="0"/>
          <w:marTop w:val="240"/>
          <w:marBottom w:val="240"/>
          <w:divBdr>
            <w:top w:val="none" w:sz="0" w:space="0" w:color="auto"/>
            <w:left w:val="none" w:sz="0" w:space="0" w:color="auto"/>
            <w:bottom w:val="none" w:sz="0" w:space="0" w:color="auto"/>
            <w:right w:val="none" w:sz="0" w:space="0" w:color="auto"/>
          </w:divBdr>
        </w:div>
        <w:div w:id="542523112">
          <w:marLeft w:val="720"/>
          <w:marRight w:val="0"/>
          <w:marTop w:val="240"/>
          <w:marBottom w:val="240"/>
          <w:divBdr>
            <w:top w:val="none" w:sz="0" w:space="0" w:color="auto"/>
            <w:left w:val="none" w:sz="0" w:space="0" w:color="auto"/>
            <w:bottom w:val="none" w:sz="0" w:space="0" w:color="auto"/>
            <w:right w:val="none" w:sz="0" w:space="0" w:color="auto"/>
          </w:divBdr>
        </w:div>
        <w:div w:id="1565405619">
          <w:marLeft w:val="720"/>
          <w:marRight w:val="0"/>
          <w:marTop w:val="240"/>
          <w:marBottom w:val="240"/>
          <w:divBdr>
            <w:top w:val="none" w:sz="0" w:space="0" w:color="auto"/>
            <w:left w:val="none" w:sz="0" w:space="0" w:color="auto"/>
            <w:bottom w:val="none" w:sz="0" w:space="0" w:color="auto"/>
            <w:right w:val="none" w:sz="0" w:space="0" w:color="auto"/>
          </w:divBdr>
        </w:div>
        <w:div w:id="646514089">
          <w:marLeft w:val="720"/>
          <w:marRight w:val="0"/>
          <w:marTop w:val="240"/>
          <w:marBottom w:val="240"/>
          <w:divBdr>
            <w:top w:val="none" w:sz="0" w:space="0" w:color="auto"/>
            <w:left w:val="none" w:sz="0" w:space="0" w:color="auto"/>
            <w:bottom w:val="none" w:sz="0" w:space="0" w:color="auto"/>
            <w:right w:val="none" w:sz="0" w:space="0" w:color="auto"/>
          </w:divBdr>
        </w:div>
        <w:div w:id="861474634">
          <w:marLeft w:val="720"/>
          <w:marRight w:val="0"/>
          <w:marTop w:val="240"/>
          <w:marBottom w:val="240"/>
          <w:divBdr>
            <w:top w:val="none" w:sz="0" w:space="0" w:color="auto"/>
            <w:left w:val="none" w:sz="0" w:space="0" w:color="auto"/>
            <w:bottom w:val="none" w:sz="0" w:space="0" w:color="auto"/>
            <w:right w:val="none" w:sz="0" w:space="0" w:color="auto"/>
          </w:divBdr>
        </w:div>
        <w:div w:id="452142433">
          <w:marLeft w:val="720"/>
          <w:marRight w:val="0"/>
          <w:marTop w:val="240"/>
          <w:marBottom w:val="240"/>
          <w:divBdr>
            <w:top w:val="none" w:sz="0" w:space="0" w:color="auto"/>
            <w:left w:val="none" w:sz="0" w:space="0" w:color="auto"/>
            <w:bottom w:val="none" w:sz="0" w:space="0" w:color="auto"/>
            <w:right w:val="none" w:sz="0" w:space="0" w:color="auto"/>
          </w:divBdr>
        </w:div>
        <w:div w:id="154494298">
          <w:marLeft w:val="720"/>
          <w:marRight w:val="0"/>
          <w:marTop w:val="240"/>
          <w:marBottom w:val="240"/>
          <w:divBdr>
            <w:top w:val="none" w:sz="0" w:space="0" w:color="auto"/>
            <w:left w:val="none" w:sz="0" w:space="0" w:color="auto"/>
            <w:bottom w:val="none" w:sz="0" w:space="0" w:color="auto"/>
            <w:right w:val="none" w:sz="0" w:space="0" w:color="auto"/>
          </w:divBdr>
        </w:div>
        <w:div w:id="1519344818">
          <w:marLeft w:val="720"/>
          <w:marRight w:val="0"/>
          <w:marTop w:val="240"/>
          <w:marBottom w:val="240"/>
          <w:divBdr>
            <w:top w:val="none" w:sz="0" w:space="0" w:color="auto"/>
            <w:left w:val="none" w:sz="0" w:space="0" w:color="auto"/>
            <w:bottom w:val="none" w:sz="0" w:space="0" w:color="auto"/>
            <w:right w:val="none" w:sz="0" w:space="0" w:color="auto"/>
          </w:divBdr>
        </w:div>
        <w:div w:id="1226836956">
          <w:marLeft w:val="720"/>
          <w:marRight w:val="0"/>
          <w:marTop w:val="240"/>
          <w:marBottom w:val="240"/>
          <w:divBdr>
            <w:top w:val="none" w:sz="0" w:space="0" w:color="auto"/>
            <w:left w:val="none" w:sz="0" w:space="0" w:color="auto"/>
            <w:bottom w:val="none" w:sz="0" w:space="0" w:color="auto"/>
            <w:right w:val="none" w:sz="0" w:space="0" w:color="auto"/>
          </w:divBdr>
        </w:div>
        <w:div w:id="130683050">
          <w:marLeft w:val="720"/>
          <w:marRight w:val="0"/>
          <w:marTop w:val="240"/>
          <w:marBottom w:val="240"/>
          <w:divBdr>
            <w:top w:val="none" w:sz="0" w:space="0" w:color="auto"/>
            <w:left w:val="none" w:sz="0" w:space="0" w:color="auto"/>
            <w:bottom w:val="none" w:sz="0" w:space="0" w:color="auto"/>
            <w:right w:val="none" w:sz="0" w:space="0" w:color="auto"/>
          </w:divBdr>
        </w:div>
        <w:div w:id="1760517560">
          <w:marLeft w:val="720"/>
          <w:marRight w:val="0"/>
          <w:marTop w:val="240"/>
          <w:marBottom w:val="240"/>
          <w:divBdr>
            <w:top w:val="none" w:sz="0" w:space="0" w:color="auto"/>
            <w:left w:val="none" w:sz="0" w:space="0" w:color="auto"/>
            <w:bottom w:val="none" w:sz="0" w:space="0" w:color="auto"/>
            <w:right w:val="none" w:sz="0" w:space="0" w:color="auto"/>
          </w:divBdr>
        </w:div>
        <w:div w:id="59132147">
          <w:marLeft w:val="720"/>
          <w:marRight w:val="0"/>
          <w:marTop w:val="240"/>
          <w:marBottom w:val="240"/>
          <w:divBdr>
            <w:top w:val="none" w:sz="0" w:space="0" w:color="auto"/>
            <w:left w:val="none" w:sz="0" w:space="0" w:color="auto"/>
            <w:bottom w:val="none" w:sz="0" w:space="0" w:color="auto"/>
            <w:right w:val="none" w:sz="0" w:space="0" w:color="auto"/>
          </w:divBdr>
        </w:div>
        <w:div w:id="998657551">
          <w:marLeft w:val="720"/>
          <w:marRight w:val="0"/>
          <w:marTop w:val="240"/>
          <w:marBottom w:val="240"/>
          <w:divBdr>
            <w:top w:val="none" w:sz="0" w:space="0" w:color="auto"/>
            <w:left w:val="none" w:sz="0" w:space="0" w:color="auto"/>
            <w:bottom w:val="none" w:sz="0" w:space="0" w:color="auto"/>
            <w:right w:val="none" w:sz="0" w:space="0" w:color="auto"/>
          </w:divBdr>
        </w:div>
        <w:div w:id="792137225">
          <w:marLeft w:val="720"/>
          <w:marRight w:val="0"/>
          <w:marTop w:val="240"/>
          <w:marBottom w:val="240"/>
          <w:divBdr>
            <w:top w:val="none" w:sz="0" w:space="0" w:color="auto"/>
            <w:left w:val="none" w:sz="0" w:space="0" w:color="auto"/>
            <w:bottom w:val="none" w:sz="0" w:space="0" w:color="auto"/>
            <w:right w:val="none" w:sz="0" w:space="0" w:color="auto"/>
          </w:divBdr>
        </w:div>
        <w:div w:id="1957321782">
          <w:marLeft w:val="720"/>
          <w:marRight w:val="0"/>
          <w:marTop w:val="240"/>
          <w:marBottom w:val="240"/>
          <w:divBdr>
            <w:top w:val="none" w:sz="0" w:space="0" w:color="auto"/>
            <w:left w:val="none" w:sz="0" w:space="0" w:color="auto"/>
            <w:bottom w:val="none" w:sz="0" w:space="0" w:color="auto"/>
            <w:right w:val="none" w:sz="0" w:space="0" w:color="auto"/>
          </w:divBdr>
        </w:div>
        <w:div w:id="635599895">
          <w:marLeft w:val="720"/>
          <w:marRight w:val="0"/>
          <w:marTop w:val="240"/>
          <w:marBottom w:val="240"/>
          <w:divBdr>
            <w:top w:val="none" w:sz="0" w:space="0" w:color="auto"/>
            <w:left w:val="none" w:sz="0" w:space="0" w:color="auto"/>
            <w:bottom w:val="none" w:sz="0" w:space="0" w:color="auto"/>
            <w:right w:val="none" w:sz="0" w:space="0" w:color="auto"/>
          </w:divBdr>
        </w:div>
      </w:divsChild>
    </w:div>
    <w:div w:id="1612274794">
      <w:bodyDiv w:val="1"/>
      <w:marLeft w:val="0"/>
      <w:marRight w:val="0"/>
      <w:marTop w:val="0"/>
      <w:marBottom w:val="0"/>
      <w:divBdr>
        <w:top w:val="none" w:sz="0" w:space="0" w:color="auto"/>
        <w:left w:val="none" w:sz="0" w:space="0" w:color="auto"/>
        <w:bottom w:val="none" w:sz="0" w:space="0" w:color="auto"/>
        <w:right w:val="none" w:sz="0" w:space="0" w:color="auto"/>
      </w:divBdr>
    </w:div>
    <w:div w:id="2036495054">
      <w:bodyDiv w:val="1"/>
      <w:marLeft w:val="0"/>
      <w:marRight w:val="0"/>
      <w:marTop w:val="0"/>
      <w:marBottom w:val="0"/>
      <w:divBdr>
        <w:top w:val="none" w:sz="0" w:space="0" w:color="auto"/>
        <w:left w:val="none" w:sz="0" w:space="0" w:color="auto"/>
        <w:bottom w:val="none" w:sz="0" w:space="0" w:color="auto"/>
        <w:right w:val="none" w:sz="0" w:space="0" w:color="auto"/>
      </w:divBdr>
    </w:div>
    <w:div w:id="2039699445">
      <w:bodyDiv w:val="1"/>
      <w:marLeft w:val="0"/>
      <w:marRight w:val="0"/>
      <w:marTop w:val="0"/>
      <w:marBottom w:val="0"/>
      <w:divBdr>
        <w:top w:val="none" w:sz="0" w:space="0" w:color="auto"/>
        <w:left w:val="none" w:sz="0" w:space="0" w:color="auto"/>
        <w:bottom w:val="none" w:sz="0" w:space="0" w:color="auto"/>
        <w:right w:val="none" w:sz="0" w:space="0" w:color="auto"/>
      </w:divBdr>
    </w:div>
    <w:div w:id="2045397577">
      <w:bodyDiv w:val="1"/>
      <w:marLeft w:val="0"/>
      <w:marRight w:val="0"/>
      <w:marTop w:val="0"/>
      <w:marBottom w:val="0"/>
      <w:divBdr>
        <w:top w:val="none" w:sz="0" w:space="0" w:color="auto"/>
        <w:left w:val="none" w:sz="0" w:space="0" w:color="auto"/>
        <w:bottom w:val="none" w:sz="0" w:space="0" w:color="auto"/>
        <w:right w:val="none" w:sz="0" w:space="0" w:color="auto"/>
      </w:divBdr>
    </w:div>
    <w:div w:id="208857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s.org/gre/revised_general/prepare/analytical_writing/argument/pool"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ets.org/gre/revised_general/prepare/analytical_writing/issue/poo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ts.org/gre/revised_general/prepare/"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60AFAF689C46B6AC5A644BA1843CB9"/>
        <w:category>
          <w:name w:val="General"/>
          <w:gallery w:val="placeholder"/>
        </w:category>
        <w:types>
          <w:type w:val="bbPlcHdr"/>
        </w:types>
        <w:behaviors>
          <w:behavior w:val="content"/>
        </w:behaviors>
        <w:guid w:val="{D3E5B0D1-DE05-43C5-9287-022EEF5AD2B8}"/>
      </w:docPartPr>
      <w:docPartBody>
        <w:p w:rsidR="00000000" w:rsidRDefault="002910BD" w:rsidP="002910BD">
          <w:pPr>
            <w:pStyle w:val="3760AFAF689C46B6AC5A644BA1843CB9"/>
          </w:pPr>
          <w:r>
            <w:rPr>
              <w:color w:val="5B9BD5"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0BD"/>
    <w:rsid w:val="00291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60AFAF689C46B6AC5A644BA1843CB9">
    <w:name w:val="3760AFAF689C46B6AC5A644BA1843CB9"/>
    <w:rsid w:val="00291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3327</Words>
  <Characters>17338</Characters>
  <Application>Microsoft Office Word</Application>
  <DocSecurity>0</DocSecurity>
  <Lines>309</Lines>
  <Paragraphs>91</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 College Learning Center</dc:title>
  <dc:subject/>
  <dc:creator>Horn, Dashielle</dc:creator>
  <cp:keywords/>
  <dc:description/>
  <cp:lastModifiedBy>Horn, Dashielle</cp:lastModifiedBy>
  <cp:revision>3</cp:revision>
  <cp:lastPrinted>2018-09-24T15:12:00Z</cp:lastPrinted>
  <dcterms:created xsi:type="dcterms:W3CDTF">2018-09-24T14:21:00Z</dcterms:created>
  <dcterms:modified xsi:type="dcterms:W3CDTF">2019-05-09T20:48:00Z</dcterms:modified>
</cp:coreProperties>
</file>