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B0" w:rsidRPr="00DB69B0" w:rsidRDefault="00DB69B0" w:rsidP="00DB69B0">
      <w:pPr>
        <w:pStyle w:val="Subtitle"/>
        <w:jc w:val="left"/>
        <w:rPr>
          <w:rFonts w:ascii="Times New Roman" w:hAnsi="Times New Roman"/>
          <w:i/>
          <w:sz w:val="20"/>
          <w:szCs w:val="20"/>
        </w:rPr>
      </w:pPr>
      <w:r w:rsidRPr="00DB69B0">
        <w:rPr>
          <w:rFonts w:ascii="Times New Roman" w:hAnsi="Times New Roman"/>
          <w:i/>
          <w:sz w:val="20"/>
          <w:szCs w:val="20"/>
        </w:rPr>
        <w:t xml:space="preserve">Talk delivered </w:t>
      </w:r>
      <w:r>
        <w:rPr>
          <w:rFonts w:ascii="Times New Roman" w:hAnsi="Times New Roman"/>
          <w:i/>
          <w:sz w:val="20"/>
          <w:szCs w:val="20"/>
        </w:rPr>
        <w:t xml:space="preserve">by Suzanne Kessler </w:t>
      </w:r>
      <w:r w:rsidRPr="00DB69B0">
        <w:rPr>
          <w:rFonts w:ascii="Times New Roman" w:hAnsi="Times New Roman"/>
          <w:i/>
          <w:sz w:val="20"/>
          <w:szCs w:val="20"/>
        </w:rPr>
        <w:t>March 14, 2018 to the Purchase College community</w:t>
      </w:r>
    </w:p>
    <w:p w:rsidR="00DB69B0" w:rsidRPr="00DB69B0" w:rsidRDefault="00DB69B0" w:rsidP="00DB69B0"/>
    <w:p w:rsidR="00672538" w:rsidRDefault="00724598" w:rsidP="009A367F">
      <w:pPr>
        <w:pStyle w:val="Subtitle"/>
        <w:rPr>
          <w:rFonts w:ascii="Times New Roman" w:hAnsi="Times New Roman"/>
          <w:u w:val="single"/>
        </w:rPr>
      </w:pPr>
      <w:r w:rsidRPr="004E4CEA">
        <w:rPr>
          <w:rFonts w:ascii="Times New Roman" w:hAnsi="Times New Roman"/>
          <w:u w:val="single"/>
        </w:rPr>
        <w:t>PARALLEL UNIVERSES</w:t>
      </w:r>
      <w:r w:rsidR="00D3606E" w:rsidRPr="004E4CEA">
        <w:rPr>
          <w:rFonts w:ascii="Times New Roman" w:hAnsi="Times New Roman"/>
          <w:u w:val="single"/>
        </w:rPr>
        <w:t xml:space="preserve">: </w:t>
      </w:r>
      <w:r w:rsidR="00A93658" w:rsidRPr="004E4CEA">
        <w:rPr>
          <w:rFonts w:ascii="Times New Roman" w:hAnsi="Times New Roman"/>
          <w:u w:val="single"/>
        </w:rPr>
        <w:t xml:space="preserve">REFLECTIONS ON A </w:t>
      </w:r>
      <w:r w:rsidR="00075B15" w:rsidRPr="004E4CEA">
        <w:rPr>
          <w:rFonts w:ascii="Times New Roman" w:hAnsi="Times New Roman"/>
          <w:u w:val="single"/>
        </w:rPr>
        <w:t xml:space="preserve">CAREER </w:t>
      </w:r>
      <w:r w:rsidR="00A93658" w:rsidRPr="004E4CEA">
        <w:rPr>
          <w:rFonts w:ascii="Times New Roman" w:hAnsi="Times New Roman"/>
          <w:u w:val="single"/>
        </w:rPr>
        <w:t>TRANSITION</w:t>
      </w:r>
    </w:p>
    <w:p w:rsidR="00DB69B0" w:rsidRDefault="00DB69B0" w:rsidP="00DB69B0">
      <w:pPr>
        <w:jc w:val="center"/>
      </w:pPr>
    </w:p>
    <w:p w:rsidR="00DB69B0" w:rsidRDefault="00DB69B0" w:rsidP="004E4CEA">
      <w:pPr>
        <w:spacing w:line="480" w:lineRule="auto"/>
      </w:pPr>
    </w:p>
    <w:p w:rsidR="00672538" w:rsidRDefault="007F0952" w:rsidP="00DB69B0">
      <w:r>
        <w:t>I had</w:t>
      </w:r>
      <w:r w:rsidR="00672538" w:rsidRPr="009B04BC">
        <w:t xml:space="preserve"> been a faculty member at </w:t>
      </w:r>
      <w:r w:rsidR="009A4C17" w:rsidRPr="009B04BC">
        <w:t xml:space="preserve">Purchase </w:t>
      </w:r>
      <w:r w:rsidR="00672538" w:rsidRPr="009B04BC">
        <w:t>for 3</w:t>
      </w:r>
      <w:r w:rsidR="000A3CF6" w:rsidRPr="009B04BC">
        <w:t>1</w:t>
      </w:r>
      <w:r w:rsidR="00672538" w:rsidRPr="009B04BC">
        <w:t xml:space="preserve"> years</w:t>
      </w:r>
      <w:r>
        <w:t xml:space="preserve"> when, in 2004</w:t>
      </w:r>
      <w:r w:rsidR="00672538" w:rsidRPr="009B04BC">
        <w:t xml:space="preserve"> I was asked by </w:t>
      </w:r>
      <w:r w:rsidR="009A4C17" w:rsidRPr="009B04BC">
        <w:t>Tom</w:t>
      </w:r>
      <w:r w:rsidR="00672538" w:rsidRPr="009B04BC">
        <w:t xml:space="preserve"> </w:t>
      </w:r>
      <w:r w:rsidR="00F43773">
        <w:t>and Gary Waller</w:t>
      </w:r>
      <w:r w:rsidR="004841A7">
        <w:t xml:space="preserve"> (then provost)</w:t>
      </w:r>
      <w:r w:rsidR="00F43773">
        <w:t xml:space="preserve">, </w:t>
      </w:r>
      <w:r w:rsidR="00672538" w:rsidRPr="009B04BC">
        <w:t xml:space="preserve">to </w:t>
      </w:r>
      <w:r w:rsidR="00AB4D04" w:rsidRPr="009B04BC">
        <w:t>become</w:t>
      </w:r>
      <w:r w:rsidR="00672538" w:rsidRPr="009B04BC">
        <w:t xml:space="preserve"> Dean of N</w:t>
      </w:r>
      <w:r w:rsidR="003929CC" w:rsidRPr="009B04BC">
        <w:t xml:space="preserve">atural and </w:t>
      </w:r>
      <w:r w:rsidR="00672538" w:rsidRPr="009B04BC">
        <w:t>S</w:t>
      </w:r>
      <w:r w:rsidR="003929CC" w:rsidRPr="009B04BC">
        <w:t xml:space="preserve">ocial </w:t>
      </w:r>
      <w:r w:rsidR="00672538" w:rsidRPr="009B04BC">
        <w:t>S</w:t>
      </w:r>
      <w:r w:rsidR="003929CC" w:rsidRPr="009B04BC">
        <w:t>ciences</w:t>
      </w:r>
      <w:r w:rsidR="00672538" w:rsidRPr="009B04BC">
        <w:t>.  Being a college administrator had never been my plan</w:t>
      </w:r>
      <w:r w:rsidR="009A4C17" w:rsidRPr="009B04BC">
        <w:t xml:space="preserve">, but I was flattered by the offer and </w:t>
      </w:r>
      <w:r>
        <w:t>felt like maybe it was time for a change,</w:t>
      </w:r>
      <w:r w:rsidR="009A4C17" w:rsidRPr="009B04BC">
        <w:t xml:space="preserve"> so </w:t>
      </w:r>
      <w:r w:rsidR="00672538" w:rsidRPr="009B04BC">
        <w:t>I accepted with some trepidatio</w:t>
      </w:r>
      <w:r w:rsidR="00FC476B" w:rsidRPr="009B04BC">
        <w:t>n and with the assurance that</w:t>
      </w:r>
      <w:r w:rsidR="00FC476B">
        <w:t xml:space="preserve"> i</w:t>
      </w:r>
      <w:r w:rsidR="00672538">
        <w:t>f I did</w:t>
      </w:r>
      <w:r w:rsidR="00FC476B">
        <w:t>n’t like it,</w:t>
      </w:r>
      <w:r w:rsidR="00AC3A9E">
        <w:t xml:space="preserve"> I could </w:t>
      </w:r>
      <w:r w:rsidR="000A3CF6">
        <w:t>go ba</w:t>
      </w:r>
      <w:r w:rsidR="00AC3A9E">
        <w:t xml:space="preserve">ck </w:t>
      </w:r>
      <w:r w:rsidR="00672538">
        <w:t>to t</w:t>
      </w:r>
      <w:r w:rsidR="00285FD6">
        <w:t xml:space="preserve">he faculty.  The president </w:t>
      </w:r>
      <w:r w:rsidR="00672538">
        <w:t>asked</w:t>
      </w:r>
      <w:r w:rsidR="00285FD6">
        <w:t xml:space="preserve"> only</w:t>
      </w:r>
      <w:r w:rsidR="00672538">
        <w:t xml:space="preserve"> that I give it a try for 2 years.  </w:t>
      </w:r>
      <w:r w:rsidR="000A3CF6">
        <w:t>Fourteen years and one promotion to Dean of Liberal Arts and Sciences and Vice Provost</w:t>
      </w:r>
      <w:r w:rsidR="00672538">
        <w:t xml:space="preserve"> lat</w:t>
      </w:r>
      <w:r w:rsidR="003929CC">
        <w:t xml:space="preserve">er, </w:t>
      </w:r>
      <w:r w:rsidR="000A3CF6">
        <w:t xml:space="preserve">as I prepare to retire, </w:t>
      </w:r>
      <w:r>
        <w:t>I</w:t>
      </w:r>
      <w:r w:rsidR="00A93658">
        <w:t>’ve</w:t>
      </w:r>
      <w:r>
        <w:t xml:space="preserve"> </w:t>
      </w:r>
      <w:r w:rsidR="0033038B">
        <w:t xml:space="preserve">been </w:t>
      </w:r>
      <w:r w:rsidR="003929CC">
        <w:t>reflecting on my experiences being dean, particularly on some differences between being an administrator and being a faculty member.</w:t>
      </w:r>
      <w:r w:rsidR="007939A1">
        <w:t xml:space="preserve"> I suspect that many of these </w:t>
      </w:r>
      <w:r w:rsidR="004C2B5E">
        <w:t xml:space="preserve">differences </w:t>
      </w:r>
      <w:r w:rsidR="007939A1">
        <w:t>are not peculiar to</w:t>
      </w:r>
      <w:r w:rsidR="0094467C">
        <w:t xml:space="preserve"> Purchase</w:t>
      </w:r>
      <w:r w:rsidR="007939A1">
        <w:t>.</w:t>
      </w:r>
    </w:p>
    <w:p w:rsidR="003929CC" w:rsidRDefault="003929CC" w:rsidP="00DB69B0"/>
    <w:p w:rsidR="003929CC" w:rsidRPr="00B06DFA" w:rsidRDefault="00920B3D" w:rsidP="00DB69B0">
      <w:r>
        <w:t xml:space="preserve">Some years </w:t>
      </w:r>
      <w:r w:rsidRPr="000A3CF6">
        <w:t xml:space="preserve">ago </w:t>
      </w:r>
      <w:r w:rsidR="00BE7BC9">
        <w:t>a former colleague</w:t>
      </w:r>
      <w:r>
        <w:t>,</w:t>
      </w:r>
      <w:r w:rsidR="00A77119">
        <w:t xml:space="preserve"> </w:t>
      </w:r>
      <w:r w:rsidR="00BE7BC9">
        <w:t>who had been a</w:t>
      </w:r>
      <w:r>
        <w:t xml:space="preserve"> Vice President</w:t>
      </w:r>
      <w:r w:rsidR="007F0952">
        <w:t xml:space="preserve"> when I first became a Dean</w:t>
      </w:r>
      <w:r>
        <w:t>, reminded</w:t>
      </w:r>
      <w:r w:rsidR="00365698">
        <w:t xml:space="preserve"> me that during my first few weeks as dean, I turned to her a</w:t>
      </w:r>
      <w:r w:rsidR="00A03680">
        <w:t xml:space="preserve">t one </w:t>
      </w:r>
      <w:r w:rsidR="003A504F">
        <w:t>meeting</w:t>
      </w:r>
      <w:r w:rsidR="002E7926">
        <w:t xml:space="preserve"> and whispered</w:t>
      </w:r>
      <w:r w:rsidR="00365698">
        <w:t xml:space="preserve">, “Wouldn’t you really rather be discussing gender theory?”  I </w:t>
      </w:r>
      <w:r w:rsidR="00BE7BC9">
        <w:t xml:space="preserve">didn’t </w:t>
      </w:r>
      <w:r w:rsidR="00365698">
        <w:t>recall</w:t>
      </w:r>
      <w:r w:rsidR="00AC3A9E">
        <w:t xml:space="preserve"> </w:t>
      </w:r>
      <w:r w:rsidR="00C76BB7">
        <w:t>that</w:t>
      </w:r>
      <w:r w:rsidR="00786929">
        <w:t xml:space="preserve"> particular incident</w:t>
      </w:r>
      <w:r w:rsidR="00C76BB7">
        <w:t xml:space="preserve">, but do recall </w:t>
      </w:r>
      <w:r w:rsidR="00365698">
        <w:t xml:space="preserve">feeling that </w:t>
      </w:r>
      <w:r w:rsidR="00A03680">
        <w:t>nothing very important was going on</w:t>
      </w:r>
      <w:r w:rsidR="003A504F">
        <w:t xml:space="preserve"> at these seemingly interminable meetings</w:t>
      </w:r>
      <w:r w:rsidR="00A03680">
        <w:t xml:space="preserve">.  In fact, I remember telling </w:t>
      </w:r>
      <w:r w:rsidR="006F44F5">
        <w:t xml:space="preserve">people </w:t>
      </w:r>
      <w:r w:rsidR="00C76BB7">
        <w:t>that</w:t>
      </w:r>
      <w:r w:rsidR="00A03680">
        <w:t xml:space="preserve"> first month or two that </w:t>
      </w:r>
      <w:r w:rsidR="00AC3A9E">
        <w:t xml:space="preserve">clearly </w:t>
      </w:r>
      <w:r w:rsidR="00786929">
        <w:t xml:space="preserve">the tension between the administration and the faculty was traceable to the fact that </w:t>
      </w:r>
      <w:r w:rsidR="00AC3A9E">
        <w:t>a</w:t>
      </w:r>
      <w:r w:rsidR="00712A6B">
        <w:t>dministrators must be</w:t>
      </w:r>
      <w:r w:rsidR="00974741">
        <w:t xml:space="preserve"> jealous </w:t>
      </w:r>
      <w:r w:rsidR="00AC3A9E">
        <w:t xml:space="preserve">of </w:t>
      </w:r>
      <w:r w:rsidR="00974741">
        <w:t>faculty</w:t>
      </w:r>
      <w:r w:rsidR="00AC3A9E">
        <w:t>, who</w:t>
      </w:r>
      <w:r w:rsidR="00974741">
        <w:t xml:space="preserve"> </w:t>
      </w:r>
      <w:r w:rsidR="00484F84">
        <w:t>are</w:t>
      </w:r>
      <w:r w:rsidR="00A03680">
        <w:t xml:space="preserve"> engaged in the on</w:t>
      </w:r>
      <w:r w:rsidR="00484F84">
        <w:t>ly meaningful activity one can</w:t>
      </w:r>
      <w:r w:rsidR="00A03680">
        <w:t xml:space="preserve"> do in an institution of higher education </w:t>
      </w:r>
      <w:r w:rsidR="00863E72">
        <w:t>(p</w:t>
      </w:r>
      <w:r w:rsidR="002653C0">
        <w:t xml:space="preserve">erhaps the only meaningful activity </w:t>
      </w:r>
      <w:r w:rsidR="00484F84" w:rsidRPr="002424C5">
        <w:rPr>
          <w:i/>
        </w:rPr>
        <w:t>anyone</w:t>
      </w:r>
      <w:r w:rsidR="00484F84">
        <w:t xml:space="preserve"> can</w:t>
      </w:r>
      <w:r w:rsidR="00712A6B">
        <w:t xml:space="preserve"> do</w:t>
      </w:r>
      <w:r w:rsidR="00863E72">
        <w:t xml:space="preserve">) </w:t>
      </w:r>
      <w:r w:rsidR="00A03680">
        <w:t xml:space="preserve">--- </w:t>
      </w:r>
      <w:r w:rsidR="002105CC">
        <w:t xml:space="preserve">help </w:t>
      </w:r>
      <w:r w:rsidR="00974741">
        <w:t>young people</w:t>
      </w:r>
      <w:r w:rsidR="002105CC">
        <w:t xml:space="preserve"> realize their potential</w:t>
      </w:r>
      <w:r w:rsidR="004509AB">
        <w:t xml:space="preserve"> by teaching them</w:t>
      </w:r>
      <w:r w:rsidR="00863E72">
        <w:t>.</w:t>
      </w:r>
      <w:r w:rsidR="007F0952">
        <w:t xml:space="preserve"> </w:t>
      </w:r>
      <w:r w:rsidR="00863E72">
        <w:t xml:space="preserve"> </w:t>
      </w:r>
    </w:p>
    <w:p w:rsidR="00B06DFA" w:rsidRPr="00B06DFA" w:rsidRDefault="00B06DFA" w:rsidP="00DB69B0"/>
    <w:p w:rsidR="00BE7BC9" w:rsidRDefault="00B06DFA" w:rsidP="00DB69B0">
      <w:pPr>
        <w:contextualSpacing/>
      </w:pPr>
      <w:r w:rsidRPr="00B06DFA">
        <w:rPr>
          <w:color w:val="000000"/>
        </w:rPr>
        <w:t xml:space="preserve">That same </w:t>
      </w:r>
      <w:r w:rsidR="00BE7BC9">
        <w:rPr>
          <w:color w:val="000000"/>
        </w:rPr>
        <w:t>former colleague</w:t>
      </w:r>
      <w:r w:rsidR="00BE7BC9" w:rsidRPr="00B06DFA">
        <w:rPr>
          <w:color w:val="000000"/>
        </w:rPr>
        <w:t xml:space="preserve"> </w:t>
      </w:r>
      <w:r w:rsidRPr="00B06DFA">
        <w:rPr>
          <w:color w:val="000000"/>
        </w:rPr>
        <w:t>reminded m</w:t>
      </w:r>
      <w:r>
        <w:rPr>
          <w:color w:val="000000"/>
        </w:rPr>
        <w:t xml:space="preserve">e recently that I told her </w:t>
      </w:r>
      <w:r w:rsidRPr="00B06DFA">
        <w:rPr>
          <w:color w:val="000000"/>
        </w:rPr>
        <w:t xml:space="preserve">my goal was to improve </w:t>
      </w:r>
      <w:r>
        <w:rPr>
          <w:color w:val="000000"/>
        </w:rPr>
        <w:t xml:space="preserve">college </w:t>
      </w:r>
      <w:r w:rsidRPr="00B06DFA">
        <w:rPr>
          <w:color w:val="000000"/>
        </w:rPr>
        <w:t>policies and procedures such that I would make the job of a dean</w:t>
      </w:r>
      <w:r w:rsidR="004E4CEA">
        <w:rPr>
          <w:color w:val="000000"/>
        </w:rPr>
        <w:t xml:space="preserve"> dispensable.  </w:t>
      </w:r>
      <w:r w:rsidRPr="00B06DFA">
        <w:rPr>
          <w:color w:val="000000"/>
        </w:rPr>
        <w:t>Clearly that hasn't happened</w:t>
      </w:r>
      <w:r>
        <w:rPr>
          <w:color w:val="000000"/>
        </w:rPr>
        <w:t>.</w:t>
      </w:r>
      <w:r w:rsidR="00BE7BC9" w:rsidRPr="00BE7BC9">
        <w:t xml:space="preserve"> </w:t>
      </w:r>
      <w:r w:rsidR="00BE7BC9">
        <w:t xml:space="preserve">I can’t remember exactly when I stopped </w:t>
      </w:r>
      <w:r w:rsidR="00BE7BC9" w:rsidRPr="00B06DFA">
        <w:t>thinking that</w:t>
      </w:r>
      <w:r w:rsidR="00BE7BC9">
        <w:t xml:space="preserve"> administrators are irrelevant</w:t>
      </w:r>
      <w:r w:rsidR="00BE7BC9" w:rsidRPr="00B06DFA">
        <w:t xml:space="preserve">, but </w:t>
      </w:r>
      <w:r w:rsidR="00A77119">
        <w:t>that’s</w:t>
      </w:r>
      <w:r w:rsidR="00BE7BC9">
        <w:t xml:space="preserve"> certainly a belief that was transformed within my first year as Dean.</w:t>
      </w:r>
    </w:p>
    <w:p w:rsidR="00C52C0D" w:rsidRDefault="00C52C0D" w:rsidP="00DB69B0"/>
    <w:p w:rsidR="00C52C0D" w:rsidRDefault="00C52C0D" w:rsidP="00DB69B0">
      <w:r>
        <w:t>There was a short period of time when I could see things</w:t>
      </w:r>
      <w:r w:rsidRPr="00D47CE0">
        <w:t xml:space="preserve"> </w:t>
      </w:r>
      <w:r>
        <w:t xml:space="preserve">with what I felt was tremendous clarity, simultaneously from the faculty and administrative points of view. I felt like the most astute anthropologist who saw both her home culture and the new culture without distortion. </w:t>
      </w:r>
      <w:r w:rsidR="007F0952">
        <w:t xml:space="preserve">Insofar as </w:t>
      </w:r>
      <w:r>
        <w:t>that was true, this period lasted a micro-minute, and I soon saw the faculty through an administrative lens. Things that</w:t>
      </w:r>
      <w:r w:rsidR="007F0952">
        <w:t>, as a faculty member,</w:t>
      </w:r>
      <w:r>
        <w:t xml:space="preserve"> I had seen as legitimate complaints now seemed like gripes.</w:t>
      </w:r>
      <w:r w:rsidR="007F0952">
        <w:t xml:space="preserve"> What had changed?</w:t>
      </w:r>
    </w:p>
    <w:p w:rsidR="00B06DFA" w:rsidRPr="00B06DFA" w:rsidRDefault="00B06DFA" w:rsidP="00DB69B0"/>
    <w:p w:rsidR="00C02575" w:rsidRDefault="002B551D" w:rsidP="00DB69B0">
      <w:r>
        <w:t xml:space="preserve">As a faculty member I had assumed that administrators spent their days in some unknown and probably unimportant way – pushing papers (sending emails) and counting beans. There were certainly too many of them and they made too much money “off the sweat of our labor.” </w:t>
      </w:r>
      <w:r w:rsidR="002E16A3" w:rsidRPr="00B06DFA">
        <w:t xml:space="preserve"> I didn’t think much about the</w:t>
      </w:r>
      <w:r w:rsidR="00AC3A9E" w:rsidRPr="00B06DFA">
        <w:t xml:space="preserve"> administrative</w:t>
      </w:r>
      <w:r w:rsidR="00AC3A9E">
        <w:t xml:space="preserve"> aspect of the college</w:t>
      </w:r>
      <w:r w:rsidR="002E16A3">
        <w:t xml:space="preserve">. It’s like the plumbing in your house: You don’t think about </w:t>
      </w:r>
      <w:r w:rsidR="00F33F08">
        <w:t>the pipes</w:t>
      </w:r>
      <w:r w:rsidR="002E16A3">
        <w:t xml:space="preserve"> unless </w:t>
      </w:r>
      <w:r w:rsidR="00F33F08">
        <w:t xml:space="preserve">water starts seeping </w:t>
      </w:r>
      <w:r w:rsidR="00F33F08">
        <w:lastRenderedPageBreak/>
        <w:t>through your ceiling</w:t>
      </w:r>
      <w:r w:rsidR="002E16A3">
        <w:t xml:space="preserve"> and you realize </w:t>
      </w:r>
      <w:r w:rsidR="00712A6B">
        <w:t xml:space="preserve">that </w:t>
      </w:r>
      <w:r w:rsidR="002E16A3">
        <w:t xml:space="preserve">pipes </w:t>
      </w:r>
      <w:r w:rsidR="00712A6B">
        <w:t xml:space="preserve">bring </w:t>
      </w:r>
      <w:r w:rsidR="002E16A3">
        <w:t>hot water to your shower head</w:t>
      </w:r>
      <w:r w:rsidR="00B2725D">
        <w:t xml:space="preserve"> and you --- as a homeowner --- kn</w:t>
      </w:r>
      <w:r w:rsidR="0072248B">
        <w:t>ow nothing about how to fix the problem</w:t>
      </w:r>
      <w:r w:rsidR="002E16A3">
        <w:t xml:space="preserve">. </w:t>
      </w:r>
      <w:r w:rsidR="00BE7BC9">
        <w:t xml:space="preserve">Actually, as a homeowner and </w:t>
      </w:r>
      <w:r w:rsidR="00BD3324">
        <w:t xml:space="preserve">now </w:t>
      </w:r>
      <w:r w:rsidR="00BE7BC9">
        <w:t xml:space="preserve">an administrator I would say that maintaining and fixing the plumbing is </w:t>
      </w:r>
      <w:r w:rsidR="00B36556">
        <w:t>much of</w:t>
      </w:r>
      <w:r w:rsidR="00BE7BC9">
        <w:t xml:space="preserve"> what we do</w:t>
      </w:r>
      <w:r w:rsidR="00BD3324">
        <w:t>, with the help of many, many people in staff positions.</w:t>
      </w:r>
      <w:r w:rsidR="00C02369">
        <w:t xml:space="preserve"> And the plumbing is really important.</w:t>
      </w:r>
    </w:p>
    <w:p w:rsidR="00A90214" w:rsidRDefault="00A90214" w:rsidP="00DB69B0"/>
    <w:p w:rsidR="001A2B53" w:rsidRDefault="001A2B53" w:rsidP="00DB69B0">
      <w:r>
        <w:t xml:space="preserve">Not only do I now </w:t>
      </w:r>
      <w:r w:rsidRPr="004D7386">
        <w:rPr>
          <w:i/>
        </w:rPr>
        <w:t>see</w:t>
      </w:r>
      <w:r>
        <w:t xml:space="preserve"> the plumbing in the house, but I marvel at the work </w:t>
      </w:r>
      <w:r w:rsidR="004D7386">
        <w:t>the pipes do</w:t>
      </w:r>
      <w:r>
        <w:t xml:space="preserve">. </w:t>
      </w:r>
      <w:r w:rsidR="004D7386">
        <w:t xml:space="preserve"> </w:t>
      </w:r>
      <w:r>
        <w:t>Students get recruited, get oriented</w:t>
      </w:r>
      <w:r w:rsidR="00F6728F">
        <w:t xml:space="preserve"> to the college</w:t>
      </w:r>
      <w:r>
        <w:t xml:space="preserve">, and </w:t>
      </w:r>
      <w:r w:rsidR="004D7386">
        <w:t xml:space="preserve">(mostly) </w:t>
      </w:r>
      <w:r>
        <w:t xml:space="preserve">enroll in the right courses taught by </w:t>
      </w:r>
      <w:r w:rsidR="004D7386">
        <w:t xml:space="preserve">(mostly) </w:t>
      </w:r>
      <w:r>
        <w:t xml:space="preserve">the right faculty in </w:t>
      </w:r>
      <w:r w:rsidR="004D7386">
        <w:t xml:space="preserve">(mostly) </w:t>
      </w:r>
      <w:r>
        <w:t xml:space="preserve">the right kind of room with </w:t>
      </w:r>
      <w:r w:rsidR="004D7386">
        <w:t xml:space="preserve">(mostly) the right kind of </w:t>
      </w:r>
      <w:r w:rsidR="00341BBF">
        <w:t>technology</w:t>
      </w:r>
      <w:r w:rsidR="000315BA">
        <w:t xml:space="preserve"> and temperature</w:t>
      </w:r>
      <w:r w:rsidR="004D7386">
        <w:t xml:space="preserve">. </w:t>
      </w:r>
      <w:r w:rsidR="00AB690F">
        <w:t xml:space="preserve"> To continue with the metaphor: faculty don’t want to be</w:t>
      </w:r>
      <w:r w:rsidR="00C02369">
        <w:t>, nor should they be,</w:t>
      </w:r>
      <w:r w:rsidR="00AB690F">
        <w:t xml:space="preserve"> bothered by the mechanics needed</w:t>
      </w:r>
      <w:r w:rsidR="00CE6A44">
        <w:t xml:space="preserve"> to get the hot water to flow</w:t>
      </w:r>
      <w:r w:rsidR="006F555D">
        <w:t>. A</w:t>
      </w:r>
      <w:r w:rsidR="009A450A">
        <w:t>lthough they need to know what their part is in maintaining the</w:t>
      </w:r>
      <w:r w:rsidR="006F555D">
        <w:t xml:space="preserve"> (hot water)</w:t>
      </w:r>
      <w:r w:rsidR="009A450A">
        <w:t xml:space="preserve"> system</w:t>
      </w:r>
      <w:r w:rsidR="00E57E08">
        <w:t xml:space="preserve"> (and </w:t>
      </w:r>
      <w:r w:rsidR="002B551D">
        <w:t xml:space="preserve">administrators could </w:t>
      </w:r>
      <w:r w:rsidR="00E57E08">
        <w:t xml:space="preserve">do a </w:t>
      </w:r>
      <w:r w:rsidR="002B551D">
        <w:t>better</w:t>
      </w:r>
      <w:r w:rsidR="00E57E08">
        <w:t xml:space="preserve"> job of communicating this to them)</w:t>
      </w:r>
      <w:r w:rsidR="009A450A">
        <w:t xml:space="preserve">, </w:t>
      </w:r>
      <w:r w:rsidR="000315BA">
        <w:t>the</w:t>
      </w:r>
      <w:r w:rsidR="009A450A">
        <w:t xml:space="preserve">ir </w:t>
      </w:r>
      <w:r w:rsidR="00CE6A44">
        <w:t>focus</w:t>
      </w:r>
      <w:r w:rsidR="009A450A">
        <w:t xml:space="preserve"> should mainly be</w:t>
      </w:r>
      <w:r w:rsidR="00CE6A44">
        <w:t xml:space="preserve"> on creating wonderful educational experiences for students</w:t>
      </w:r>
      <w:r w:rsidR="000315BA">
        <w:t>.</w:t>
      </w:r>
      <w:r w:rsidR="00855E6C">
        <w:t xml:space="preserve"> </w:t>
      </w:r>
    </w:p>
    <w:p w:rsidR="00D21464" w:rsidRDefault="00D21464" w:rsidP="00DB69B0"/>
    <w:p w:rsidR="00E904C7" w:rsidRDefault="002F6EA8" w:rsidP="00DB69B0">
      <w:pPr>
        <w:rPr>
          <w:i/>
        </w:rPr>
      </w:pPr>
      <w:r>
        <w:t>The differences I’ve experienced sometimes make me feel that a</w:t>
      </w:r>
      <w:r w:rsidR="001A46DF">
        <w:t>dministrators and faculty live in</w:t>
      </w:r>
      <w:r w:rsidR="002A4CA8">
        <w:t xml:space="preserve"> </w:t>
      </w:r>
      <w:r w:rsidR="00A90214">
        <w:t xml:space="preserve">parallel universes. </w:t>
      </w:r>
      <w:r w:rsidR="00E55037">
        <w:t xml:space="preserve">Now I’m going to make some generalizations. </w:t>
      </w:r>
      <w:r w:rsidR="00451DF8">
        <w:t>Administrators</w:t>
      </w:r>
      <w:r w:rsidR="00A90214">
        <w:t xml:space="preserve"> look on th</w:t>
      </w:r>
      <w:r w:rsidR="003F7404">
        <w:t>e bright side</w:t>
      </w:r>
      <w:r w:rsidR="00451DF8">
        <w:t xml:space="preserve">. </w:t>
      </w:r>
      <w:r w:rsidR="00E55037">
        <w:t>Although we sometimes see those in the other universe</w:t>
      </w:r>
      <w:r w:rsidR="00E55037" w:rsidRPr="00E55037">
        <w:t xml:space="preserve"> </w:t>
      </w:r>
      <w:r w:rsidR="00E55037">
        <w:t>as misguided and naïve --- at best, and as lazy and obstinate --- at worst, w</w:t>
      </w:r>
      <w:r w:rsidR="00CD5BD5">
        <w:t>e</w:t>
      </w:r>
      <w:r w:rsidR="003F7404">
        <w:t xml:space="preserve"> </w:t>
      </w:r>
      <w:r w:rsidR="00644573">
        <w:t xml:space="preserve">over-interpret the positive </w:t>
      </w:r>
      <w:r w:rsidR="00631C21">
        <w:t xml:space="preserve">and </w:t>
      </w:r>
      <w:r w:rsidR="003F7404">
        <w:t>over-</w:t>
      </w:r>
      <w:r w:rsidR="007C6D59">
        <w:t>value</w:t>
      </w:r>
      <w:r w:rsidR="00A90214">
        <w:t xml:space="preserve"> the actions of </w:t>
      </w:r>
      <w:r w:rsidR="00451DF8">
        <w:t>other administrators</w:t>
      </w:r>
      <w:r w:rsidR="00A90214">
        <w:t xml:space="preserve">.  </w:t>
      </w:r>
      <w:r w:rsidR="00CE3F87">
        <w:t>In meetings w</w:t>
      </w:r>
      <w:r w:rsidR="00CD5BD5">
        <w:t>e</w:t>
      </w:r>
      <w:r w:rsidR="00A90214">
        <w:t xml:space="preserve"> </w:t>
      </w:r>
      <w:r w:rsidR="00DB4F54">
        <w:t xml:space="preserve">regularly </w:t>
      </w:r>
      <w:r w:rsidR="00A90214">
        <w:t xml:space="preserve">hand out compliments </w:t>
      </w:r>
      <w:r w:rsidR="005175BC">
        <w:t xml:space="preserve">to one another </w:t>
      </w:r>
      <w:r w:rsidR="00A90214">
        <w:t xml:space="preserve">and, from </w:t>
      </w:r>
      <w:r w:rsidR="00CD5BD5">
        <w:t>our</w:t>
      </w:r>
      <w:r w:rsidR="00A90214">
        <w:t xml:space="preserve"> point of view, </w:t>
      </w:r>
      <w:r w:rsidR="005175BC">
        <w:t xml:space="preserve">(almost) </w:t>
      </w:r>
      <w:r w:rsidR="00A90214">
        <w:t xml:space="preserve">everyone is doing a </w:t>
      </w:r>
      <w:r w:rsidR="00A22358">
        <w:t>terrific</w:t>
      </w:r>
      <w:r w:rsidR="00A90214">
        <w:t xml:space="preserve"> job and the college is getting better</w:t>
      </w:r>
      <w:r w:rsidR="00EA2374">
        <w:t xml:space="preserve"> and better, minute by minute.</w:t>
      </w:r>
      <w:r w:rsidR="004038AD">
        <w:t xml:space="preserve"> </w:t>
      </w:r>
      <w:r w:rsidR="00542A21">
        <w:t>A</w:t>
      </w:r>
      <w:r w:rsidR="00E904C7">
        <w:t xml:space="preserve">n </w:t>
      </w:r>
      <w:r w:rsidR="00542A21">
        <w:t xml:space="preserve">outside </w:t>
      </w:r>
      <w:r w:rsidR="00E904C7">
        <w:t xml:space="preserve">observer might ask: </w:t>
      </w:r>
      <w:r w:rsidR="00EA2374">
        <w:rPr>
          <w:i/>
        </w:rPr>
        <w:t xml:space="preserve">Has </w:t>
      </w:r>
      <w:r w:rsidR="00385E13">
        <w:rPr>
          <w:i/>
        </w:rPr>
        <w:t>this</w:t>
      </w:r>
      <w:r w:rsidR="00542A21">
        <w:rPr>
          <w:i/>
        </w:rPr>
        <w:t xml:space="preserve"> administrative</w:t>
      </w:r>
      <w:r w:rsidR="00385E13">
        <w:rPr>
          <w:i/>
        </w:rPr>
        <w:t xml:space="preserve"> </w:t>
      </w:r>
      <w:r w:rsidR="00EA2374">
        <w:rPr>
          <w:i/>
        </w:rPr>
        <w:t xml:space="preserve">initiative </w:t>
      </w:r>
      <w:r w:rsidR="00EA2374" w:rsidRPr="004B510B">
        <w:rPr>
          <w:i/>
          <w:u w:val="single"/>
        </w:rPr>
        <w:t>really</w:t>
      </w:r>
      <w:r w:rsidR="00EA2374">
        <w:rPr>
          <w:i/>
        </w:rPr>
        <w:t xml:space="preserve"> been successful? </w:t>
      </w:r>
      <w:r w:rsidR="00542A21">
        <w:rPr>
          <w:i/>
        </w:rPr>
        <w:t>Is the college</w:t>
      </w:r>
      <w:r w:rsidR="00385E13">
        <w:rPr>
          <w:i/>
        </w:rPr>
        <w:t xml:space="preserve"> </w:t>
      </w:r>
      <w:r w:rsidR="00CE3F87" w:rsidRPr="00CE3F87">
        <w:rPr>
          <w:i/>
          <w:u w:val="single"/>
        </w:rPr>
        <w:t>really</w:t>
      </w:r>
      <w:r w:rsidR="00CE3F87">
        <w:rPr>
          <w:i/>
        </w:rPr>
        <w:t xml:space="preserve"> </w:t>
      </w:r>
      <w:r w:rsidR="00385E13">
        <w:rPr>
          <w:i/>
        </w:rPr>
        <w:t xml:space="preserve">going to ride out the </w:t>
      </w:r>
      <w:r w:rsidR="00E904C7">
        <w:rPr>
          <w:i/>
        </w:rPr>
        <w:t xml:space="preserve">bad budgetary </w:t>
      </w:r>
      <w:r w:rsidR="00385E13">
        <w:rPr>
          <w:i/>
        </w:rPr>
        <w:t>storm, emerging a stronger institution?</w:t>
      </w:r>
      <w:r w:rsidR="00385E13">
        <w:t xml:space="preserve"> </w:t>
      </w:r>
      <w:r w:rsidR="00451DF8">
        <w:rPr>
          <w:i/>
        </w:rPr>
        <w:t>Is th</w:t>
      </w:r>
      <w:r w:rsidR="00E66325">
        <w:rPr>
          <w:i/>
        </w:rPr>
        <w:t>e</w:t>
      </w:r>
      <w:r w:rsidR="00451DF8">
        <w:rPr>
          <w:i/>
        </w:rPr>
        <w:t xml:space="preserve"> new dean </w:t>
      </w:r>
      <w:r w:rsidR="00451DF8" w:rsidRPr="009A21B9">
        <w:rPr>
          <w:i/>
          <w:u w:val="single"/>
        </w:rPr>
        <w:t xml:space="preserve">really </w:t>
      </w:r>
      <w:r w:rsidR="00451DF8">
        <w:rPr>
          <w:i/>
        </w:rPr>
        <w:t>going to turn things around?</w:t>
      </w:r>
      <w:r w:rsidR="008543BA">
        <w:t xml:space="preserve"> </w:t>
      </w:r>
      <w:r w:rsidR="00E904C7">
        <w:t>Because we administrators put a good spin on so many of our endeavors, it would prudent not to always trust our assessment of situations.</w:t>
      </w:r>
    </w:p>
    <w:p w:rsidR="003951F5" w:rsidRDefault="003951F5" w:rsidP="00DB69B0"/>
    <w:p w:rsidR="00A90214" w:rsidRDefault="003951F5" w:rsidP="00DB69B0">
      <w:r>
        <w:t>In contrast, I believe that faculty</w:t>
      </w:r>
      <w:r w:rsidR="007C6D59">
        <w:t xml:space="preserve"> </w:t>
      </w:r>
      <w:r w:rsidR="00644573">
        <w:t xml:space="preserve">over-interpret the negative and </w:t>
      </w:r>
      <w:r w:rsidR="00DA5CD3">
        <w:t xml:space="preserve">tend to </w:t>
      </w:r>
      <w:r w:rsidR="007C6D59">
        <w:t xml:space="preserve">see the shortcomings of all actions and </w:t>
      </w:r>
      <w:r w:rsidR="00CD5BD5">
        <w:t xml:space="preserve">all </w:t>
      </w:r>
      <w:r w:rsidR="007C6D59">
        <w:t xml:space="preserve">actors. </w:t>
      </w:r>
      <w:r w:rsidR="00E57E08">
        <w:t>This is because w</w:t>
      </w:r>
      <w:r w:rsidR="00CD5BD5">
        <w:t>e</w:t>
      </w:r>
      <w:r w:rsidR="007C6D59">
        <w:t>’ve</w:t>
      </w:r>
      <w:r w:rsidR="00A15DD8">
        <w:t xml:space="preserve"> been professional</w:t>
      </w:r>
      <w:r w:rsidR="003D5D27">
        <w:t>ly</w:t>
      </w:r>
      <w:r w:rsidR="00A15DD8">
        <w:t xml:space="preserve"> trained</w:t>
      </w:r>
      <w:r w:rsidR="007C6D59">
        <w:t xml:space="preserve"> as critics and are schooled in how to point out</w:t>
      </w:r>
      <w:r w:rsidR="00A15DD8">
        <w:t xml:space="preserve"> how things </w:t>
      </w:r>
      <w:r w:rsidR="000C6BB0">
        <w:t xml:space="preserve">are inherently, inevitably, structurally flawed. </w:t>
      </w:r>
      <w:r w:rsidR="003D5D27">
        <w:t>(</w:t>
      </w:r>
      <w:r w:rsidR="003D5D27" w:rsidRPr="0035749D">
        <w:rPr>
          <w:i/>
        </w:rPr>
        <w:t>All experiments are compromises; all findings are limited; all interpretations are only contextually real</w:t>
      </w:r>
      <w:r w:rsidR="003D5D27">
        <w:t>.)</w:t>
      </w:r>
      <w:r w:rsidR="000C6BB0">
        <w:t xml:space="preserve"> Things could </w:t>
      </w:r>
      <w:r w:rsidR="00A15DD8">
        <w:t>be better</w:t>
      </w:r>
      <w:r w:rsidR="000C6BB0">
        <w:t xml:space="preserve"> </w:t>
      </w:r>
      <w:r w:rsidR="008975A5" w:rsidRPr="008975A5">
        <w:t>in theory</w:t>
      </w:r>
      <w:r w:rsidR="008543BA">
        <w:t>,</w:t>
      </w:r>
      <w:r w:rsidR="008975A5" w:rsidRPr="008975A5">
        <w:t xml:space="preserve"> but only if everyone understood the system as we do</w:t>
      </w:r>
      <w:r w:rsidR="000C6BB0">
        <w:t>.</w:t>
      </w:r>
      <w:r w:rsidR="007C6D59">
        <w:t xml:space="preserve"> </w:t>
      </w:r>
      <w:r w:rsidR="00124E38">
        <w:t>Anyone who thinks otherwise is</w:t>
      </w:r>
      <w:r w:rsidR="00C3095B">
        <w:t xml:space="preserve"> </w:t>
      </w:r>
      <w:r w:rsidR="00254FD2">
        <w:t xml:space="preserve">misguided and </w:t>
      </w:r>
      <w:r w:rsidR="005C2184">
        <w:t>naïve --- at best</w:t>
      </w:r>
      <w:r w:rsidR="00900359">
        <w:t xml:space="preserve">, </w:t>
      </w:r>
      <w:r w:rsidR="00E55037">
        <w:t>and</w:t>
      </w:r>
      <w:r w:rsidR="005C2184">
        <w:t xml:space="preserve"> not smart</w:t>
      </w:r>
      <w:r w:rsidR="00526DC8">
        <w:t xml:space="preserve"> or ill-motivated</w:t>
      </w:r>
      <w:r w:rsidR="005C2184">
        <w:t xml:space="preserve"> --- at worst</w:t>
      </w:r>
      <w:r w:rsidR="000C6BB0">
        <w:t xml:space="preserve">. </w:t>
      </w:r>
      <w:r w:rsidR="00CC2B1B">
        <w:t xml:space="preserve">Because </w:t>
      </w:r>
      <w:r w:rsidR="00CD5BD5">
        <w:t>faculty</w:t>
      </w:r>
      <w:r w:rsidR="00CC2B1B">
        <w:t xml:space="preserve"> put a </w:t>
      </w:r>
      <w:r w:rsidR="00E57E08">
        <w:t xml:space="preserve">critical </w:t>
      </w:r>
      <w:r w:rsidR="00CC2B1B">
        <w:t>spin on virtually everythin</w:t>
      </w:r>
      <w:r w:rsidR="00124E38">
        <w:t xml:space="preserve">g those in the other universe </w:t>
      </w:r>
      <w:r w:rsidR="005C2184">
        <w:t>(and even some in</w:t>
      </w:r>
      <w:r w:rsidR="00CD5BD5">
        <w:t xml:space="preserve"> our</w:t>
      </w:r>
      <w:r w:rsidR="005C2184">
        <w:t xml:space="preserve"> own universe) </w:t>
      </w:r>
      <w:r w:rsidR="00124E38">
        <w:t>do</w:t>
      </w:r>
      <w:r w:rsidR="00CC2B1B">
        <w:t xml:space="preserve">, </w:t>
      </w:r>
      <w:r w:rsidR="00CD5BD5">
        <w:t>we</w:t>
      </w:r>
      <w:r w:rsidR="005C2184">
        <w:t>’</w:t>
      </w:r>
      <w:r w:rsidR="00CC2B1B">
        <w:t xml:space="preserve">re </w:t>
      </w:r>
      <w:r w:rsidR="00DE7D3F">
        <w:t xml:space="preserve">sometimes </w:t>
      </w:r>
      <w:r w:rsidR="00CC2B1B">
        <w:t xml:space="preserve">a downer to be with. </w:t>
      </w:r>
    </w:p>
    <w:p w:rsidR="008F23C5" w:rsidRDefault="008F23C5" w:rsidP="00DB69B0"/>
    <w:p w:rsidR="008F23C5" w:rsidRDefault="008F23C5" w:rsidP="00DB69B0">
      <w:pPr>
        <w:rPr>
          <w:sz w:val="22"/>
          <w:szCs w:val="22"/>
        </w:rPr>
      </w:pPr>
      <w:r>
        <w:t>When I was a faculty member we often joked that faculty meetings were places that good ideas went to die. Conversely, I</w:t>
      </w:r>
      <w:r w:rsidR="007111BF">
        <w:t xml:space="preserve"> sometimes</w:t>
      </w:r>
      <w:r>
        <w:t xml:space="preserve"> think of meetings with administrators as places where bad ideas go to get approved.  Both are clearly overgeneralizations, but you get the point about differences.</w:t>
      </w:r>
    </w:p>
    <w:p w:rsidR="0023144F" w:rsidRDefault="0023144F" w:rsidP="00DB69B0"/>
    <w:p w:rsidR="00E2685A" w:rsidRDefault="0023144F" w:rsidP="00DB69B0">
      <w:r>
        <w:t>Some people have asked me what’s harder, being a teacher/scholar or being an administrator</w:t>
      </w:r>
      <w:r w:rsidR="005E0A2C">
        <w:t>.</w:t>
      </w:r>
      <w:r>
        <w:t xml:space="preserve">  I’d say that just as it’s hard to be a good teacher/scholar </w:t>
      </w:r>
      <w:r w:rsidRPr="004841A7">
        <w:t>and</w:t>
      </w:r>
      <w:r>
        <w:t xml:space="preserve"> easy to be a bad one, as it’s hard to be a good administrator and easy to be a bad one.  This college </w:t>
      </w:r>
      <w:r>
        <w:lastRenderedPageBreak/>
        <w:t>has always been fortunate in having more committed, productive, ethical and hardworking faculty and administrators</w:t>
      </w:r>
      <w:r w:rsidRPr="00617A44">
        <w:t xml:space="preserve"> </w:t>
      </w:r>
      <w:r>
        <w:t>than detached, lazy, sleazy or misguided ones. Both teaching and administering get easier over time (thank goodness), but along with that comes the risk of becoming complacent or unimaginative.</w:t>
      </w:r>
    </w:p>
    <w:p w:rsidR="0023144F" w:rsidRDefault="0023144F" w:rsidP="00DB69B0">
      <w:r>
        <w:t xml:space="preserve"> </w:t>
      </w:r>
    </w:p>
    <w:p w:rsidR="005B3359" w:rsidRDefault="00927E55" w:rsidP="00DB69B0">
      <w:r>
        <w:t xml:space="preserve">If I put aside issues of </w:t>
      </w:r>
      <w:r w:rsidR="00B665C9">
        <w:t>who’s more virtuous</w:t>
      </w:r>
      <w:r w:rsidR="00AE3AE9">
        <w:t xml:space="preserve"> </w:t>
      </w:r>
      <w:r w:rsidR="00721C44">
        <w:t xml:space="preserve">or more compromised </w:t>
      </w:r>
      <w:r>
        <w:t xml:space="preserve">and focus my </w:t>
      </w:r>
      <w:r w:rsidR="00B665C9">
        <w:t xml:space="preserve">comparison </w:t>
      </w:r>
      <w:r>
        <w:t>on</w:t>
      </w:r>
      <w:r w:rsidR="00B665C9">
        <w:t xml:space="preserve"> </w:t>
      </w:r>
      <w:r>
        <w:t xml:space="preserve">“enjoyment,” </w:t>
      </w:r>
      <w:r w:rsidR="009D161A">
        <w:t xml:space="preserve">I </w:t>
      </w:r>
      <w:r>
        <w:t xml:space="preserve">would say I </w:t>
      </w:r>
      <w:r w:rsidR="00A23217">
        <w:t>enjoyed almost everything about</w:t>
      </w:r>
      <w:r w:rsidR="00290086">
        <w:t xml:space="preserve"> </w:t>
      </w:r>
      <w:r w:rsidR="003E7147">
        <w:t xml:space="preserve">being a faculty member </w:t>
      </w:r>
      <w:r w:rsidR="00290086">
        <w:t>during the</w:t>
      </w:r>
      <w:r w:rsidR="009D161A">
        <w:t xml:space="preserve"> </w:t>
      </w:r>
      <w:r w:rsidR="00537BD8">
        <w:t xml:space="preserve">more than </w:t>
      </w:r>
      <w:r w:rsidR="009D161A">
        <w:t>30 years</w:t>
      </w:r>
      <w:r w:rsidR="00290086">
        <w:t xml:space="preserve"> I did</w:t>
      </w:r>
      <w:r w:rsidR="009D161A">
        <w:t xml:space="preserve"> it.  (Reading a set of bad papers was the </w:t>
      </w:r>
      <w:r w:rsidR="00A23217">
        <w:t>only really negative</w:t>
      </w:r>
      <w:r w:rsidR="009D161A">
        <w:t xml:space="preserve"> part.) After 1</w:t>
      </w:r>
      <w:r w:rsidR="00AE3AE9">
        <w:t>4</w:t>
      </w:r>
      <w:r w:rsidR="000C6BB0">
        <w:t xml:space="preserve"> years </w:t>
      </w:r>
      <w:r w:rsidR="009D161A">
        <w:t>as an administrator</w:t>
      </w:r>
      <w:r w:rsidR="000C6BB0">
        <w:t>, I have to say that getting up in the</w:t>
      </w:r>
      <w:r w:rsidR="0059458D">
        <w:t xml:space="preserve"> morning </w:t>
      </w:r>
      <w:r w:rsidR="009C28FE">
        <w:t xml:space="preserve">and coming to Purchase </w:t>
      </w:r>
      <w:r w:rsidR="00377D36">
        <w:t xml:space="preserve">five days a week </w:t>
      </w:r>
      <w:r w:rsidR="0059458D">
        <w:t>and work</w:t>
      </w:r>
      <w:r w:rsidR="00377D36">
        <w:t>ing with</w:t>
      </w:r>
      <w:r w:rsidR="000C6BB0">
        <w:t xml:space="preserve"> </w:t>
      </w:r>
      <w:r w:rsidR="0059458D">
        <w:t xml:space="preserve">other administrators </w:t>
      </w:r>
      <w:r>
        <w:t xml:space="preserve">has </w:t>
      </w:r>
      <w:r w:rsidR="009D161A">
        <w:t xml:space="preserve">also </w:t>
      </w:r>
      <w:r>
        <w:t xml:space="preserve">been </w:t>
      </w:r>
      <w:r w:rsidR="009D161A">
        <w:t>enjoyable</w:t>
      </w:r>
      <w:r w:rsidR="00A23217">
        <w:t xml:space="preserve">. </w:t>
      </w:r>
      <w:r w:rsidR="008C010E">
        <w:t xml:space="preserve">This might be partly due to the fact that </w:t>
      </w:r>
      <w:r w:rsidR="005B3359">
        <w:t xml:space="preserve">I spend so much more time with college staff than I did as a faculty member. College staff --- with only a few exceptions --- are cheerful, and this rubs off. </w:t>
      </w:r>
    </w:p>
    <w:p w:rsidR="0023144F" w:rsidRDefault="0023144F" w:rsidP="00DB69B0"/>
    <w:p w:rsidR="00546E58" w:rsidRDefault="0023144F" w:rsidP="00DB69B0">
      <w:r>
        <w:t xml:space="preserve">When you’re in one realm, it’s hard to imagine that other realms are as rewarding as they are. </w:t>
      </w:r>
      <w:r w:rsidR="003E7147">
        <w:t xml:space="preserve">One of the reasons for that </w:t>
      </w:r>
      <w:r w:rsidR="00530389">
        <w:t>might be how different the lived experiences are.</w:t>
      </w:r>
      <w:r w:rsidR="00DC141B">
        <w:t xml:space="preserve"> I’ll talk a little more about that now.</w:t>
      </w:r>
    </w:p>
    <w:p w:rsidR="00537BD8" w:rsidRDefault="00537BD8" w:rsidP="00DB69B0">
      <w:pPr>
        <w:rPr>
          <w:u w:val="single"/>
        </w:rPr>
      </w:pPr>
    </w:p>
    <w:p w:rsidR="002C74C9" w:rsidRDefault="00410BE3" w:rsidP="00DB69B0">
      <w:r w:rsidRPr="00350F61">
        <w:rPr>
          <w:u w:val="single"/>
        </w:rPr>
        <w:t>T</w:t>
      </w:r>
      <w:r w:rsidR="00350F61" w:rsidRPr="00350F61">
        <w:rPr>
          <w:u w:val="single"/>
        </w:rPr>
        <w:t>ime perspective</w:t>
      </w:r>
      <w:r w:rsidR="00350F61">
        <w:t xml:space="preserve">: </w:t>
      </w:r>
      <w:r w:rsidR="00AF6703">
        <w:t xml:space="preserve">When I was a faculty member, the scope of </w:t>
      </w:r>
      <w:r w:rsidR="00F017AF">
        <w:t xml:space="preserve">my time </w:t>
      </w:r>
      <w:r w:rsidR="00AF6703">
        <w:t>perspective extended, at most</w:t>
      </w:r>
      <w:r w:rsidR="00E24F22">
        <w:t>,</w:t>
      </w:r>
      <w:r w:rsidR="00AF6703">
        <w:t xml:space="preserve"> to the end of </w:t>
      </w:r>
      <w:r w:rsidR="006805AF">
        <w:t>the academic year</w:t>
      </w:r>
      <w:r w:rsidR="00AF6703">
        <w:t xml:space="preserve">, </w:t>
      </w:r>
      <w:r w:rsidR="00915449">
        <w:t xml:space="preserve">and </w:t>
      </w:r>
      <w:r w:rsidR="00AF6703">
        <w:t xml:space="preserve">often just </w:t>
      </w:r>
      <w:r w:rsidR="00153D30">
        <w:t xml:space="preserve">to </w:t>
      </w:r>
      <w:r w:rsidR="00AF6703">
        <w:t>the end of the</w:t>
      </w:r>
      <w:r w:rsidR="00915449">
        <w:t xml:space="preserve"> week or even</w:t>
      </w:r>
      <w:r w:rsidR="00AF6703">
        <w:t xml:space="preserve"> classroom period.  </w:t>
      </w:r>
      <w:r w:rsidR="00153D30">
        <w:t>My concern was primaril</w:t>
      </w:r>
      <w:r w:rsidR="00337F1F">
        <w:t>y the learning outcome in that 1</w:t>
      </w:r>
      <w:r w:rsidR="00153D30">
        <w:t>00 minute period</w:t>
      </w:r>
      <w:r w:rsidR="00827652">
        <w:t xml:space="preserve"> --- although I never, </w:t>
      </w:r>
      <w:r w:rsidR="00827652" w:rsidRPr="006805AF">
        <w:rPr>
          <w:u w:val="single"/>
        </w:rPr>
        <w:t>ever</w:t>
      </w:r>
      <w:r w:rsidR="00827652">
        <w:t xml:space="preserve"> characterized it as a “learning outcome</w:t>
      </w:r>
      <w:r w:rsidR="00153D30">
        <w:t>.</w:t>
      </w:r>
      <w:r w:rsidR="00827652">
        <w:t>”</w:t>
      </w:r>
      <w:r w:rsidR="00153D30">
        <w:t xml:space="preserve"> I could sometimes manage a broader perspective on particular advisees as I shepherded them through the </w:t>
      </w:r>
      <w:r w:rsidR="00824E87">
        <w:t>four</w:t>
      </w:r>
      <w:r w:rsidR="00153D30">
        <w:t xml:space="preserve"> years</w:t>
      </w:r>
      <w:r w:rsidR="00A15ECE">
        <w:t>,</w:t>
      </w:r>
      <w:r w:rsidR="00081123">
        <w:t xml:space="preserve"> </w:t>
      </w:r>
      <w:r w:rsidR="00724598">
        <w:t xml:space="preserve">but </w:t>
      </w:r>
      <w:r w:rsidR="00081123">
        <w:t xml:space="preserve">I pretty much set </w:t>
      </w:r>
      <w:r w:rsidR="00A15ECE">
        <w:t>my own</w:t>
      </w:r>
      <w:r w:rsidR="00081123">
        <w:t xml:space="preserve"> pace for those 15 week units.  </w:t>
      </w:r>
      <w:r w:rsidR="00537BD8">
        <w:t>Yes, there was</w:t>
      </w:r>
      <w:r w:rsidR="00FA5F3E" w:rsidRPr="00FA5F3E">
        <w:t xml:space="preserve"> </w:t>
      </w:r>
      <w:r w:rsidR="00FA5F3E">
        <w:t>Board of Study</w:t>
      </w:r>
      <w:r w:rsidR="00537BD8">
        <w:t xml:space="preserve"> </w:t>
      </w:r>
      <w:r w:rsidR="002C74C9">
        <w:t>curriculum planning</w:t>
      </w:r>
      <w:r w:rsidR="00537BD8">
        <w:t xml:space="preserve"> and </w:t>
      </w:r>
      <w:r w:rsidR="00F017AF">
        <w:t xml:space="preserve">there were </w:t>
      </w:r>
      <w:r w:rsidR="00537BD8">
        <w:t xml:space="preserve">faculty searches that required me to take a longer term perspective, but I’d characterize those </w:t>
      </w:r>
      <w:r w:rsidR="00FA5F3E">
        <w:t xml:space="preserve">kind of </w:t>
      </w:r>
      <w:r w:rsidR="00537BD8">
        <w:t>efforts as a minor part of my time</w:t>
      </w:r>
      <w:r w:rsidR="00FA5F3E">
        <w:t xml:space="preserve"> as a faculty member</w:t>
      </w:r>
      <w:r w:rsidR="00537BD8">
        <w:t>.</w:t>
      </w:r>
    </w:p>
    <w:p w:rsidR="00537BD8" w:rsidRDefault="00537BD8" w:rsidP="00DB69B0"/>
    <w:p w:rsidR="002D3EF5" w:rsidRPr="005A0C38" w:rsidRDefault="00337F1F" w:rsidP="00DB69B0">
      <w:pPr>
        <w:pStyle w:val="NormalWeb"/>
        <w:rPr>
          <w:color w:val="000000"/>
        </w:rPr>
      </w:pPr>
      <w:r>
        <w:t xml:space="preserve">As Dean, I think in </w:t>
      </w:r>
      <w:r w:rsidR="00824E87">
        <w:t>two</w:t>
      </w:r>
      <w:r w:rsidR="001167E0">
        <w:t>-</w:t>
      </w:r>
      <w:r w:rsidR="00B63ACA">
        <w:t>year budget scenarios</w:t>
      </w:r>
      <w:r w:rsidR="001167E0">
        <w:t>, three-year program initiatives,</w:t>
      </w:r>
      <w:r w:rsidR="00B63ACA">
        <w:t xml:space="preserve"> </w:t>
      </w:r>
      <w:r w:rsidR="001F7D5A">
        <w:t>and</w:t>
      </w:r>
      <w:r w:rsidR="00B63ACA">
        <w:t xml:space="preserve"> </w:t>
      </w:r>
      <w:r w:rsidR="001167E0">
        <w:t>four-y</w:t>
      </w:r>
      <w:r w:rsidR="00153D30">
        <w:t>ea</w:t>
      </w:r>
      <w:r w:rsidR="00081123">
        <w:t xml:space="preserve">r </w:t>
      </w:r>
      <w:r w:rsidR="00B63ACA">
        <w:t>graduation rates</w:t>
      </w:r>
      <w:r w:rsidR="001167E0">
        <w:t>.</w:t>
      </w:r>
      <w:r w:rsidR="00C27A6C">
        <w:t xml:space="preserve">  It’s important for me to sometimes engage faculty in this longer-range planning, but I recognize it’s not as natural for faculty to focus far into the future. As I’ve been winding down my time as dean, it’s </w:t>
      </w:r>
      <w:r w:rsidR="00C27A6C" w:rsidRPr="005A0C38">
        <w:t xml:space="preserve">been interesting to take part in conversations about a future I’ll not be part of. </w:t>
      </w:r>
      <w:r w:rsidR="002D3EF5" w:rsidRPr="005A0C38">
        <w:t xml:space="preserve">These last few months, in particular, I’ve been trying to </w:t>
      </w:r>
      <w:r w:rsidR="002D3EF5" w:rsidRPr="005A0C38">
        <w:rPr>
          <w:color w:val="000000"/>
        </w:rPr>
        <w:t xml:space="preserve">focus on each </w:t>
      </w:r>
      <w:r w:rsidR="005A0C38">
        <w:rPr>
          <w:color w:val="000000"/>
        </w:rPr>
        <w:t xml:space="preserve">remaining </w:t>
      </w:r>
      <w:r w:rsidR="002D3EF5" w:rsidRPr="005A0C38">
        <w:rPr>
          <w:color w:val="000000"/>
        </w:rPr>
        <w:t>day, while every other administrator in the room is focused on fall 201</w:t>
      </w:r>
      <w:r w:rsidR="00DD0743">
        <w:rPr>
          <w:color w:val="000000"/>
        </w:rPr>
        <w:t>8</w:t>
      </w:r>
      <w:r w:rsidR="00724598">
        <w:rPr>
          <w:color w:val="000000"/>
        </w:rPr>
        <w:t xml:space="preserve"> and beyond</w:t>
      </w:r>
      <w:r w:rsidR="001E2852">
        <w:rPr>
          <w:color w:val="000000"/>
        </w:rPr>
        <w:t>.</w:t>
      </w:r>
    </w:p>
    <w:p w:rsidR="00337F1F" w:rsidRDefault="00337F1F" w:rsidP="00DB69B0"/>
    <w:p w:rsidR="00AF6703" w:rsidRDefault="00337F1F" w:rsidP="00DB69B0">
      <w:r w:rsidRPr="00350F61">
        <w:rPr>
          <w:u w:val="single"/>
        </w:rPr>
        <w:t>Daily schedule:</w:t>
      </w:r>
      <w:r>
        <w:t xml:space="preserve">  As a faculty member I set my own</w:t>
      </w:r>
      <w:r w:rsidR="00560333">
        <w:t xml:space="preserve"> schedule</w:t>
      </w:r>
      <w:r w:rsidR="00855758">
        <w:t xml:space="preserve">, constrained </w:t>
      </w:r>
      <w:r w:rsidR="00FC422F">
        <w:t>only</w:t>
      </w:r>
      <w:r w:rsidR="00855758">
        <w:t xml:space="preserve"> by the schedules of my psychology colleagues</w:t>
      </w:r>
      <w:r w:rsidR="00F017AF">
        <w:t xml:space="preserve"> and the registrar’s </w:t>
      </w:r>
      <w:r w:rsidR="0055601D">
        <w:t>slot options</w:t>
      </w:r>
      <w:r>
        <w:t>.  As a dean m</w:t>
      </w:r>
      <w:r w:rsidR="00FF038E">
        <w:t xml:space="preserve">y </w:t>
      </w:r>
      <w:r w:rsidR="00D608D5">
        <w:t xml:space="preserve">schedule is </w:t>
      </w:r>
      <w:r>
        <w:t xml:space="preserve">largely </w:t>
      </w:r>
      <w:r w:rsidR="00DA73B9">
        <w:t>reactive</w:t>
      </w:r>
      <w:r w:rsidR="00F560C6">
        <w:t xml:space="preserve">. </w:t>
      </w:r>
      <w:r w:rsidR="00DA73B9">
        <w:t xml:space="preserve">I </w:t>
      </w:r>
      <w:r w:rsidR="003D4BAE">
        <w:t>start each day with my</w:t>
      </w:r>
      <w:r w:rsidR="002C74C9">
        <w:t xml:space="preserve"> </w:t>
      </w:r>
      <w:r w:rsidR="00C84B55">
        <w:t>“need to do” list, b</w:t>
      </w:r>
      <w:r w:rsidR="00DA73B9">
        <w:t xml:space="preserve">ut other people’s needs typically </w:t>
      </w:r>
      <w:r w:rsidR="00157B94">
        <w:t>override</w:t>
      </w:r>
      <w:r w:rsidR="00DA73B9">
        <w:t xml:space="preserve"> mine.  Only the most critical of my</w:t>
      </w:r>
      <w:r w:rsidR="00560333">
        <w:t xml:space="preserve"> own</w:t>
      </w:r>
      <w:r w:rsidR="00DA73B9">
        <w:t xml:space="preserve"> items get addressed, and usually after 5:00 when most students, </w:t>
      </w:r>
      <w:r w:rsidR="002C74C9">
        <w:t xml:space="preserve">and </w:t>
      </w:r>
      <w:r w:rsidR="00DA73B9">
        <w:t>faculty, and</w:t>
      </w:r>
      <w:r w:rsidR="002C74C9">
        <w:t xml:space="preserve"> some</w:t>
      </w:r>
      <w:r w:rsidR="00DA73B9">
        <w:t xml:space="preserve"> administrators have moved on to other things. </w:t>
      </w:r>
      <w:r w:rsidR="000B36D3">
        <w:t>Winter and s</w:t>
      </w:r>
      <w:r w:rsidR="00F560C6">
        <w:t xml:space="preserve">ummer </w:t>
      </w:r>
      <w:r w:rsidR="0055601D">
        <w:t xml:space="preserve">breaks </w:t>
      </w:r>
      <w:r w:rsidR="00E91601">
        <w:t>are</w:t>
      </w:r>
      <w:r w:rsidR="00F560C6">
        <w:t xml:space="preserve"> when I c</w:t>
      </w:r>
      <w:r w:rsidR="00E91601">
        <w:t>an</w:t>
      </w:r>
      <w:r w:rsidR="00F560C6">
        <w:t xml:space="preserve"> do the work that explicitly addresse</w:t>
      </w:r>
      <w:r w:rsidR="00E91601">
        <w:t>s</w:t>
      </w:r>
      <w:r w:rsidR="00F560C6">
        <w:t xml:space="preserve"> </w:t>
      </w:r>
      <w:r w:rsidR="00D608D5">
        <w:t xml:space="preserve">my annual </w:t>
      </w:r>
      <w:r w:rsidR="00A6371E">
        <w:t>work plan</w:t>
      </w:r>
      <w:r w:rsidR="003D4BAE">
        <w:t>s</w:t>
      </w:r>
      <w:r w:rsidR="00A6371E">
        <w:t>.</w:t>
      </w:r>
    </w:p>
    <w:p w:rsidR="00266FB0" w:rsidRDefault="00266FB0" w:rsidP="00DB69B0"/>
    <w:p w:rsidR="00266FB0" w:rsidRPr="00120A2B" w:rsidRDefault="00266FB0" w:rsidP="00DB69B0">
      <w:r w:rsidRPr="002775CF">
        <w:rPr>
          <w:u w:val="single"/>
        </w:rPr>
        <w:t>Working independently or in a system</w:t>
      </w:r>
      <w:r w:rsidRPr="002775CF">
        <w:t>:</w:t>
      </w:r>
      <w:r w:rsidRPr="002775CF">
        <w:rPr>
          <w:color w:val="000000"/>
        </w:rPr>
        <w:t xml:space="preserve"> It took me a couple </w:t>
      </w:r>
      <w:r>
        <w:rPr>
          <w:color w:val="000000"/>
        </w:rPr>
        <w:t xml:space="preserve">of </w:t>
      </w:r>
      <w:r w:rsidRPr="002775CF">
        <w:rPr>
          <w:color w:val="000000"/>
        </w:rPr>
        <w:t>weeks</w:t>
      </w:r>
      <w:r>
        <w:rPr>
          <w:color w:val="000000"/>
        </w:rPr>
        <w:t xml:space="preserve"> after becoming a dean </w:t>
      </w:r>
      <w:r w:rsidRPr="002775CF">
        <w:rPr>
          <w:color w:val="000000"/>
        </w:rPr>
        <w:t>to realize that</w:t>
      </w:r>
      <w:r>
        <w:rPr>
          <w:color w:val="000000"/>
        </w:rPr>
        <w:t>, unlike when I was a faculty member,</w:t>
      </w:r>
      <w:r w:rsidRPr="002775CF">
        <w:rPr>
          <w:color w:val="000000"/>
        </w:rPr>
        <w:t xml:space="preserve"> not all the emails I was </w:t>
      </w:r>
      <w:r w:rsidRPr="002775CF">
        <w:rPr>
          <w:color w:val="000000"/>
        </w:rPr>
        <w:lastRenderedPageBreak/>
        <w:t xml:space="preserve">receiving </w:t>
      </w:r>
      <w:r w:rsidR="006057B4">
        <w:rPr>
          <w:color w:val="000000"/>
        </w:rPr>
        <w:t>re</w:t>
      </w:r>
      <w:r w:rsidRPr="002775CF">
        <w:rPr>
          <w:color w:val="000000"/>
        </w:rPr>
        <w:t xml:space="preserve">quired me to do anything.  Most of them were just </w:t>
      </w:r>
      <w:r>
        <w:rPr>
          <w:color w:val="000000"/>
        </w:rPr>
        <w:t>“FYI</w:t>
      </w:r>
      <w:r w:rsidRPr="002775CF">
        <w:rPr>
          <w:color w:val="000000"/>
        </w:rPr>
        <w:t>.</w:t>
      </w:r>
      <w:r>
        <w:rPr>
          <w:color w:val="000000"/>
        </w:rPr>
        <w:t>”</w:t>
      </w:r>
      <w:r w:rsidRPr="002775CF">
        <w:rPr>
          <w:color w:val="000000"/>
        </w:rPr>
        <w:t xml:space="preserve">  When I was a faculty member, </w:t>
      </w:r>
      <w:r>
        <w:rPr>
          <w:color w:val="000000"/>
        </w:rPr>
        <w:t xml:space="preserve">I typically didn’t get copied on emails directed to other people. I take that to be an unobtrusive measure of the fact that I had a more independent existence. As a new administrator </w:t>
      </w:r>
      <w:r w:rsidRPr="002775CF">
        <w:rPr>
          <w:color w:val="000000"/>
        </w:rPr>
        <w:t>I frantically respond</w:t>
      </w:r>
      <w:r>
        <w:rPr>
          <w:color w:val="000000"/>
        </w:rPr>
        <w:t>ed</w:t>
      </w:r>
      <w:r w:rsidRPr="002775CF">
        <w:rPr>
          <w:color w:val="000000"/>
        </w:rPr>
        <w:t xml:space="preserve"> to everything until the realization hit. I was part of a community of people who need to know things. The c</w:t>
      </w:r>
      <w:r>
        <w:rPr>
          <w:color w:val="000000"/>
        </w:rPr>
        <w:t>orollary</w:t>
      </w:r>
      <w:r w:rsidRPr="002775CF">
        <w:rPr>
          <w:color w:val="000000"/>
        </w:rPr>
        <w:t xml:space="preserve"> to this is that </w:t>
      </w:r>
      <w:r>
        <w:rPr>
          <w:color w:val="000000"/>
        </w:rPr>
        <w:t>since I was</w:t>
      </w:r>
      <w:r w:rsidRPr="002775CF">
        <w:rPr>
          <w:color w:val="000000"/>
        </w:rPr>
        <w:t xml:space="preserve"> part of a community, when I was faced with a problem, I didn't need to necessarily solve it myself.  I had many colleagues to bounce off</w:t>
      </w:r>
      <w:r>
        <w:rPr>
          <w:color w:val="000000"/>
        </w:rPr>
        <w:t xml:space="preserve"> each</w:t>
      </w:r>
      <w:r w:rsidRPr="002775CF">
        <w:rPr>
          <w:color w:val="000000"/>
        </w:rPr>
        <w:t xml:space="preserve"> dilemma</w:t>
      </w:r>
      <w:r>
        <w:rPr>
          <w:color w:val="000000"/>
        </w:rPr>
        <w:t xml:space="preserve"> and crisis.  This was a relief. Of course, when I was a faculty member I also had colleagues to help me deal with dilemmas and crises, but those dilemmas and crises were more occasional occurrences, not the bread and butter of everyday life. As an administrator being part of a system is a much more salient feature of day-to-day life. This is concretized in language. Administrators work with staff in </w:t>
      </w:r>
      <w:r w:rsidRPr="0081792B">
        <w:rPr>
          <w:i/>
          <w:color w:val="000000"/>
        </w:rPr>
        <w:t>teams</w:t>
      </w:r>
      <w:r>
        <w:rPr>
          <w:color w:val="000000"/>
        </w:rPr>
        <w:t>,</w:t>
      </w:r>
      <w:r w:rsidRPr="00B06DFA">
        <w:rPr>
          <w:color w:val="000000"/>
        </w:rPr>
        <w:t xml:space="preserve"> </w:t>
      </w:r>
      <w:r>
        <w:rPr>
          <w:color w:val="000000"/>
        </w:rPr>
        <w:t>the word “team” implying an ongoing relationship. When f</w:t>
      </w:r>
      <w:r w:rsidRPr="00B06DFA">
        <w:rPr>
          <w:color w:val="000000"/>
        </w:rPr>
        <w:t>aculty</w:t>
      </w:r>
      <w:r>
        <w:rPr>
          <w:color w:val="000000"/>
        </w:rPr>
        <w:t xml:space="preserve"> work together, it’s </w:t>
      </w:r>
      <w:r w:rsidRPr="00B06DFA">
        <w:rPr>
          <w:color w:val="000000"/>
        </w:rPr>
        <w:t>on taskforces or committees</w:t>
      </w:r>
      <w:r>
        <w:rPr>
          <w:color w:val="000000"/>
        </w:rPr>
        <w:t xml:space="preserve">. I wonder if this is related to the fact we say someone is </w:t>
      </w:r>
      <w:r>
        <w:t xml:space="preserve">“on” </w:t>
      </w:r>
      <w:r w:rsidRPr="00120A2B">
        <w:t>the faculty</w:t>
      </w:r>
      <w:r w:rsidR="00BD5C2A">
        <w:t xml:space="preserve"> as opposed to being</w:t>
      </w:r>
      <w:r>
        <w:t xml:space="preserve"> “in” the administration.</w:t>
      </w:r>
      <w:r w:rsidRPr="00120A2B">
        <w:t xml:space="preserve"> </w:t>
      </w:r>
    </w:p>
    <w:p w:rsidR="005F57F4" w:rsidRDefault="005F57F4" w:rsidP="00DB69B0"/>
    <w:p w:rsidR="005F57F4" w:rsidRDefault="00E92538" w:rsidP="00DB69B0">
      <w:r>
        <w:rPr>
          <w:u w:val="single"/>
        </w:rPr>
        <w:t>Identity</w:t>
      </w:r>
      <w:r w:rsidR="00F31E50" w:rsidRPr="00F31E50">
        <w:rPr>
          <w:u w:val="single"/>
        </w:rPr>
        <w:t>:</w:t>
      </w:r>
      <w:r w:rsidR="00F31E50">
        <w:t xml:space="preserve"> </w:t>
      </w:r>
      <w:r w:rsidR="005F57F4">
        <w:t xml:space="preserve">When I switched from the faculty to administration, I was so naïve as to assume that I could retain my position in my former BOS at the same time I administered the school. </w:t>
      </w:r>
      <w:r w:rsidR="001D528C">
        <w:t>I even retained my faculty office, somehow thinking I would divide my ti</w:t>
      </w:r>
      <w:r w:rsidR="00D608D5">
        <w:t>me between</w:t>
      </w:r>
      <w:r w:rsidR="001D528C">
        <w:t xml:space="preserve"> two </w:t>
      </w:r>
      <w:r w:rsidR="00901052">
        <w:t xml:space="preserve">offices </w:t>
      </w:r>
      <w:r w:rsidR="00484CB1">
        <w:t>as I switched tasks</w:t>
      </w:r>
      <w:r w:rsidR="00901052">
        <w:t xml:space="preserve">. </w:t>
      </w:r>
      <w:r w:rsidR="00E17C5A">
        <w:t xml:space="preserve">I would do administrative work in my Social Science </w:t>
      </w:r>
      <w:r w:rsidR="0094699E">
        <w:t>Building o</w:t>
      </w:r>
      <w:r w:rsidR="00E17C5A">
        <w:t xml:space="preserve">ffice and professorial work in my Natural Science </w:t>
      </w:r>
      <w:r w:rsidR="0094699E">
        <w:t>Building o</w:t>
      </w:r>
      <w:r w:rsidR="00E17C5A">
        <w:t xml:space="preserve">ffice. </w:t>
      </w:r>
      <w:r w:rsidR="00901052">
        <w:t>I thought I could be an</w:t>
      </w:r>
      <w:r w:rsidR="001D528C">
        <w:t xml:space="preserve"> administrator </w:t>
      </w:r>
      <w:r w:rsidR="001D528C" w:rsidRPr="00484CB1">
        <w:rPr>
          <w:i/>
        </w:rPr>
        <w:t>and</w:t>
      </w:r>
      <w:r w:rsidR="00901052">
        <w:t xml:space="preserve"> a</w:t>
      </w:r>
      <w:r w:rsidR="001D528C">
        <w:t xml:space="preserve"> faculty</w:t>
      </w:r>
      <w:r w:rsidR="00901052">
        <w:t xml:space="preserve"> member</w:t>
      </w:r>
      <w:r w:rsidR="001D528C">
        <w:t xml:space="preserve">. </w:t>
      </w:r>
      <w:r w:rsidR="00117CF9">
        <w:t xml:space="preserve">I had strong ties to the senior faculty and found it hard to imagine a change in those relationships. </w:t>
      </w:r>
      <w:r w:rsidR="003E51AD">
        <w:t>I didn’t</w:t>
      </w:r>
      <w:r w:rsidR="00AF12BA">
        <w:t xml:space="preserve"> </w:t>
      </w:r>
      <w:r w:rsidR="00484CB1">
        <w:t xml:space="preserve">have a theory about </w:t>
      </w:r>
      <w:r w:rsidR="00AF12BA">
        <w:t xml:space="preserve">parallel </w:t>
      </w:r>
      <w:r w:rsidR="00484CB1">
        <w:t>universes</w:t>
      </w:r>
      <w:r w:rsidR="00AF12BA">
        <w:t>. I also hadn’t predicted ho</w:t>
      </w:r>
      <w:r w:rsidR="00484CB1">
        <w:t xml:space="preserve">w my presence would hamper </w:t>
      </w:r>
      <w:r w:rsidR="00AF12BA">
        <w:t xml:space="preserve">conversations, </w:t>
      </w:r>
      <w:r w:rsidR="00117CF9">
        <w:t>including</w:t>
      </w:r>
      <w:r w:rsidR="00AF12BA">
        <w:t xml:space="preserve"> on-line ones.  </w:t>
      </w:r>
      <w:r w:rsidR="00901052">
        <w:t xml:space="preserve">Soon after I became Dean </w:t>
      </w:r>
      <w:r w:rsidR="00AF12BA">
        <w:t>I was told that some junior faculty monitored themselves too much and some senior faculty were paranoid about my participation</w:t>
      </w:r>
      <w:r w:rsidR="00484CB1">
        <w:t xml:space="preserve"> in face-to-face and on-line conversations</w:t>
      </w:r>
      <w:r w:rsidR="00AF12BA">
        <w:t xml:space="preserve">. I removed </w:t>
      </w:r>
      <w:r w:rsidR="00484CB1">
        <w:t xml:space="preserve">myself </w:t>
      </w:r>
      <w:r w:rsidR="00AF12BA">
        <w:t xml:space="preserve">from </w:t>
      </w:r>
      <w:r w:rsidR="00484CB1">
        <w:t>some group email lists</w:t>
      </w:r>
      <w:r w:rsidR="00AF12BA">
        <w:t xml:space="preserve"> because I was finding</w:t>
      </w:r>
      <w:r w:rsidR="00901052">
        <w:t xml:space="preserve"> it too challenging to sustain two</w:t>
      </w:r>
      <w:r w:rsidR="00AF12BA">
        <w:t xml:space="preserve"> </w:t>
      </w:r>
      <w:r w:rsidR="00484CB1">
        <w:t xml:space="preserve">roles and </w:t>
      </w:r>
      <w:r w:rsidR="00AF12BA">
        <w:t>perspectives simultaneously.</w:t>
      </w:r>
      <w:r w:rsidR="001D528C">
        <w:t xml:space="preserve"> </w:t>
      </w:r>
      <w:r w:rsidR="003E7147">
        <w:t>By the way, o</w:t>
      </w:r>
      <w:r w:rsidR="00484CB1">
        <w:t xml:space="preserve">nce I became dean and moved into my administrative office </w:t>
      </w:r>
      <w:r w:rsidR="001D528C">
        <w:t xml:space="preserve">I </w:t>
      </w:r>
      <w:r w:rsidR="00AC56AD">
        <w:t>NEVER</w:t>
      </w:r>
      <w:r w:rsidR="001D528C">
        <w:t xml:space="preserve"> used my faculty office</w:t>
      </w:r>
      <w:r w:rsidR="00A02CD3">
        <w:t>, but it took me abou</w:t>
      </w:r>
      <w:r w:rsidR="001D528C">
        <w:t xml:space="preserve">t </w:t>
      </w:r>
      <w:r w:rsidR="00301865">
        <w:t>four</w:t>
      </w:r>
      <w:r w:rsidR="001D528C">
        <w:t xml:space="preserve"> years</w:t>
      </w:r>
      <w:r w:rsidR="00A02CD3">
        <w:t xml:space="preserve"> to</w:t>
      </w:r>
      <w:r w:rsidR="00CE59DD">
        <w:t xml:space="preserve"> </w:t>
      </w:r>
      <w:r w:rsidR="001D528C">
        <w:t>appropriate</w:t>
      </w:r>
      <w:r w:rsidR="00CE59DD">
        <w:t>ly</w:t>
      </w:r>
      <w:r w:rsidR="0000540A">
        <w:t xml:space="preserve"> abandon</w:t>
      </w:r>
      <w:r w:rsidR="001D528C">
        <w:t xml:space="preserve"> it </w:t>
      </w:r>
      <w:r w:rsidR="00270F95">
        <w:t xml:space="preserve">so that it could be reassigned </w:t>
      </w:r>
      <w:r w:rsidR="001D528C">
        <w:t>to a new faculty member.</w:t>
      </w:r>
      <w:r w:rsidR="00901052">
        <w:t xml:space="preserve"> Change is hard</w:t>
      </w:r>
      <w:r w:rsidR="00336E71">
        <w:t>, especially when it involves a change in identity</w:t>
      </w:r>
      <w:r w:rsidR="00901052">
        <w:t>.</w:t>
      </w:r>
      <w:r w:rsidR="004D4A5E">
        <w:t xml:space="preserve"> </w:t>
      </w:r>
    </w:p>
    <w:p w:rsidR="002775CF" w:rsidRDefault="002775CF" w:rsidP="00DB69B0"/>
    <w:p w:rsidR="00D773E2" w:rsidRPr="00D773E2" w:rsidRDefault="008450A3" w:rsidP="00DB69B0">
      <w:pPr>
        <w:rPr>
          <w:u w:val="single"/>
        </w:rPr>
      </w:pPr>
      <w:r>
        <w:rPr>
          <w:u w:val="single"/>
        </w:rPr>
        <w:t xml:space="preserve">More about </w:t>
      </w:r>
      <w:r w:rsidR="00D773E2" w:rsidRPr="00D773E2">
        <w:rPr>
          <w:u w:val="single"/>
        </w:rPr>
        <w:t>Change</w:t>
      </w:r>
    </w:p>
    <w:p w:rsidR="008635B5" w:rsidRDefault="00FD3FEC" w:rsidP="00DB69B0">
      <w:r>
        <w:t xml:space="preserve">I’ve seen a lot of change in the years I’ve been at Purchase, and even a lot during the </w:t>
      </w:r>
      <w:r w:rsidR="00490505">
        <w:t xml:space="preserve">14 </w:t>
      </w:r>
      <w:r>
        <w:t>years I’ve been a dean. I’m deliberately using the word “change” and the not the word “evolution.” G</w:t>
      </w:r>
      <w:r w:rsidR="001F6038">
        <w:t xml:space="preserve">enerally </w:t>
      </w:r>
      <w:r w:rsidR="00D773E2">
        <w:t xml:space="preserve">faculty </w:t>
      </w:r>
      <w:r w:rsidR="001F6038">
        <w:t xml:space="preserve">don’t like </w:t>
      </w:r>
      <w:r>
        <w:t>change</w:t>
      </w:r>
      <w:r w:rsidR="00D773E2">
        <w:t xml:space="preserve"> and administrators and staff </w:t>
      </w:r>
      <w:r w:rsidR="00131342">
        <w:t xml:space="preserve">not only accept it, but </w:t>
      </w:r>
      <w:r w:rsidR="001F6038">
        <w:t>some seem</w:t>
      </w:r>
      <w:r w:rsidR="00874F16">
        <w:t xml:space="preserve"> to</w:t>
      </w:r>
      <w:r w:rsidR="00274B2C">
        <w:t xml:space="preserve"> thrive on it ----</w:t>
      </w:r>
      <w:r w:rsidR="00131342">
        <w:t xml:space="preserve"> sometimes to the detriment of the institution.  Presidents and Provosts are </w:t>
      </w:r>
      <w:r w:rsidR="001F6038">
        <w:t>usually</w:t>
      </w:r>
      <w:r w:rsidR="00131342">
        <w:t xml:space="preserve"> hired to </w:t>
      </w:r>
      <w:r w:rsidR="00874F16">
        <w:rPr>
          <w:i/>
        </w:rPr>
        <w:t>make</w:t>
      </w:r>
      <w:r w:rsidR="00131342">
        <w:t xml:space="preserve"> </w:t>
      </w:r>
      <w:r w:rsidR="00874F16">
        <w:t xml:space="preserve">certain </w:t>
      </w:r>
      <w:r w:rsidR="00131342">
        <w:t>change</w:t>
      </w:r>
      <w:r w:rsidR="00874F16">
        <w:t>s and they create</w:t>
      </w:r>
      <w:r w:rsidR="00131342">
        <w:t xml:space="preserve"> their reputations, ones that they can use to market themselves for bigger jobs, on what they have been able to change. I would say that most of the things that </w:t>
      </w:r>
      <w:r w:rsidR="00274B2C">
        <w:t xml:space="preserve">Purchase </w:t>
      </w:r>
      <w:r w:rsidR="00874F16">
        <w:t xml:space="preserve">provosts </w:t>
      </w:r>
      <w:r w:rsidR="00131342">
        <w:t>were charged with changing needed to be changed, but other chan</w:t>
      </w:r>
      <w:r w:rsidR="005209DB">
        <w:t xml:space="preserve">ges seemed to </w:t>
      </w:r>
      <w:r w:rsidR="00274B2C">
        <w:t xml:space="preserve">have </w:t>
      </w:r>
      <w:r w:rsidR="005209DB">
        <w:t>be</w:t>
      </w:r>
      <w:r w:rsidR="00274B2C">
        <w:t>en</w:t>
      </w:r>
      <w:r w:rsidR="005209DB">
        <w:t xml:space="preserve"> introduced </w:t>
      </w:r>
      <w:r w:rsidR="00874F16">
        <w:t>to build careers</w:t>
      </w:r>
      <w:r w:rsidR="005209DB">
        <w:t xml:space="preserve">. </w:t>
      </w:r>
      <w:r w:rsidR="00874F16">
        <w:t xml:space="preserve">When faculty sense that, they are </w:t>
      </w:r>
      <w:r w:rsidR="004C2346">
        <w:t xml:space="preserve">understandably </w:t>
      </w:r>
      <w:r w:rsidR="00874F16">
        <w:t>driven crazy.</w:t>
      </w:r>
      <w:r w:rsidR="002C74C9">
        <w:t xml:space="preserve"> </w:t>
      </w:r>
    </w:p>
    <w:p w:rsidR="008820AC" w:rsidRDefault="008820AC" w:rsidP="00DB69B0">
      <w:bookmarkStart w:id="0" w:name="_GoBack"/>
      <w:bookmarkEnd w:id="0"/>
    </w:p>
    <w:p w:rsidR="008635B5" w:rsidRDefault="00B305D6" w:rsidP="00DB69B0">
      <w:r>
        <w:lastRenderedPageBreak/>
        <w:t>Being a dean</w:t>
      </w:r>
      <w:r w:rsidR="00D32438">
        <w:t xml:space="preserve"> means managing</w:t>
      </w:r>
      <w:r>
        <w:t xml:space="preserve"> the change</w:t>
      </w:r>
      <w:r w:rsidR="00D32438">
        <w:t xml:space="preserve">s that </w:t>
      </w:r>
      <w:r>
        <w:t xml:space="preserve">provosts </w:t>
      </w:r>
      <w:r w:rsidR="00D32438">
        <w:t>introduce</w:t>
      </w:r>
      <w:r>
        <w:t xml:space="preserve">.  </w:t>
      </w:r>
      <w:r w:rsidR="00370B6C">
        <w:t>I had the experience of working for (yes “for”</w:t>
      </w:r>
      <w:r w:rsidR="001A75B0">
        <w:t xml:space="preserve"> is a better word </w:t>
      </w:r>
      <w:r w:rsidR="00965E9D">
        <w:t xml:space="preserve">in most </w:t>
      </w:r>
      <w:r w:rsidR="003458CF">
        <w:t xml:space="preserve">of those </w:t>
      </w:r>
      <w:r w:rsidR="00965E9D">
        <w:t xml:space="preserve">cases </w:t>
      </w:r>
      <w:r w:rsidR="001A75B0">
        <w:t>than “with”) six</w:t>
      </w:r>
      <w:r w:rsidR="00D2189B">
        <w:t xml:space="preserve"> different provosts in 1</w:t>
      </w:r>
      <w:r w:rsidR="001F6038">
        <w:t>4</w:t>
      </w:r>
      <w:r w:rsidR="00370B6C">
        <w:t xml:space="preserve"> years. The first was in his last year when he and the president tapped me; the 2</w:t>
      </w:r>
      <w:r w:rsidR="00370B6C" w:rsidRPr="00370B6C">
        <w:rPr>
          <w:vertAlign w:val="superscript"/>
        </w:rPr>
        <w:t>nd</w:t>
      </w:r>
      <w:r w:rsidR="00370B6C">
        <w:t xml:space="preserve"> lasted </w:t>
      </w:r>
      <w:r w:rsidR="00D2189B">
        <w:t>three</w:t>
      </w:r>
      <w:r w:rsidR="00370B6C">
        <w:t xml:space="preserve"> years; the 3</w:t>
      </w:r>
      <w:r w:rsidR="00370B6C" w:rsidRPr="00370B6C">
        <w:rPr>
          <w:vertAlign w:val="superscript"/>
        </w:rPr>
        <w:t>rd</w:t>
      </w:r>
      <w:r w:rsidR="00370B6C">
        <w:t xml:space="preserve"> was a one-year interim; the 4</w:t>
      </w:r>
      <w:r w:rsidR="00370B6C" w:rsidRPr="00370B6C">
        <w:rPr>
          <w:vertAlign w:val="superscript"/>
        </w:rPr>
        <w:t>th</w:t>
      </w:r>
      <w:r w:rsidR="00370B6C">
        <w:t xml:space="preserve"> lasted </w:t>
      </w:r>
      <w:r w:rsidR="00D2189B">
        <w:t>three</w:t>
      </w:r>
      <w:r w:rsidR="00370B6C">
        <w:t xml:space="preserve"> years; the 5</w:t>
      </w:r>
      <w:r w:rsidR="00370B6C" w:rsidRPr="00370B6C">
        <w:rPr>
          <w:vertAlign w:val="superscript"/>
        </w:rPr>
        <w:t>th</w:t>
      </w:r>
      <w:r w:rsidR="00370B6C">
        <w:t xml:space="preserve"> was a two-year interim; and </w:t>
      </w:r>
      <w:r w:rsidR="008450A3">
        <w:t xml:space="preserve">Barry </w:t>
      </w:r>
      <w:r w:rsidR="0010757A">
        <w:t xml:space="preserve">in year five </w:t>
      </w:r>
      <w:r w:rsidR="008450A3">
        <w:t>who</w:t>
      </w:r>
      <w:r w:rsidR="0006331E">
        <w:t xml:space="preserve"> ha</w:t>
      </w:r>
      <w:r w:rsidR="008450A3">
        <w:t>s offered so</w:t>
      </w:r>
      <w:r w:rsidR="0010757A">
        <w:t>me welcome stability and sanity</w:t>
      </w:r>
      <w:r w:rsidR="00370B6C">
        <w:t xml:space="preserve">. </w:t>
      </w:r>
      <w:r w:rsidR="008450A3">
        <w:t xml:space="preserve"> </w:t>
      </w:r>
      <w:r w:rsidR="00F8568D">
        <w:t xml:space="preserve">This </w:t>
      </w:r>
      <w:r w:rsidR="00721D73">
        <w:t xml:space="preserve">amount of change </w:t>
      </w:r>
      <w:r w:rsidR="008450A3">
        <w:t>had not been</w:t>
      </w:r>
      <w:r w:rsidR="00F8568D">
        <w:t xml:space="preserve"> healthy for the institution</w:t>
      </w:r>
      <w:r w:rsidR="002C74C9">
        <w:t>,</w:t>
      </w:r>
      <w:r w:rsidR="00F8568D">
        <w:t xml:space="preserve"> and for me it was challenging to accommodate myself to the next personality and </w:t>
      </w:r>
      <w:r w:rsidR="001F6038">
        <w:t>ideas for</w:t>
      </w:r>
      <w:r w:rsidR="007E61D3">
        <w:t xml:space="preserve"> changes.</w:t>
      </w:r>
      <w:r w:rsidR="00F8568D">
        <w:t xml:space="preserve"> One advantage of the turnover, though, was getting an inside view of different management styles and deve</w:t>
      </w:r>
      <w:r w:rsidR="0061035A">
        <w:t xml:space="preserve">loping an appreciation for what makes a </w:t>
      </w:r>
      <w:r w:rsidR="00F8568D">
        <w:t>successful</w:t>
      </w:r>
      <w:r w:rsidR="0061035A">
        <w:t xml:space="preserve"> provost, a job which strikes me as the hardest one in the college.</w:t>
      </w:r>
      <w:r w:rsidR="00F87D82">
        <w:t xml:space="preserve"> </w:t>
      </w:r>
      <w:r w:rsidR="0061035A">
        <w:t xml:space="preserve">The president’s values </w:t>
      </w:r>
      <w:r w:rsidR="00E9302C">
        <w:t xml:space="preserve">and </w:t>
      </w:r>
      <w:r w:rsidR="005E7566">
        <w:t xml:space="preserve">macro decisions </w:t>
      </w:r>
      <w:r w:rsidR="0061035A">
        <w:t>direct</w:t>
      </w:r>
      <w:r w:rsidR="00663189">
        <w:t xml:space="preserve"> the boat</w:t>
      </w:r>
      <w:r w:rsidR="0061035A">
        <w:t xml:space="preserve">; </w:t>
      </w:r>
      <w:r w:rsidR="00663189">
        <w:t>the provost</w:t>
      </w:r>
      <w:r w:rsidR="0061035A">
        <w:t xml:space="preserve">’s </w:t>
      </w:r>
      <w:r w:rsidR="00E9302C">
        <w:t xml:space="preserve">recommendations and </w:t>
      </w:r>
      <w:r w:rsidR="0086483D">
        <w:t xml:space="preserve">everyday </w:t>
      </w:r>
      <w:r w:rsidR="00E9302C">
        <w:t xml:space="preserve">decisions </w:t>
      </w:r>
      <w:r w:rsidR="0061035A">
        <w:t>actually move the boat – or not.</w:t>
      </w:r>
    </w:p>
    <w:p w:rsidR="00F87D82" w:rsidRDefault="00F87D82" w:rsidP="00DB69B0"/>
    <w:p w:rsidR="00F87D82" w:rsidRDefault="000167D8" w:rsidP="00DB69B0">
      <w:r>
        <w:t>I was fortunate</w:t>
      </w:r>
      <w:r w:rsidR="00490505">
        <w:t xml:space="preserve"> in</w:t>
      </w:r>
      <w:r>
        <w:t xml:space="preserve"> </w:t>
      </w:r>
      <w:r w:rsidR="00F87D82">
        <w:t xml:space="preserve">having to deal with much less turnover </w:t>
      </w:r>
      <w:r w:rsidR="00827448">
        <w:t>among the LAS chairs</w:t>
      </w:r>
      <w:r w:rsidR="00F87D82">
        <w:t xml:space="preserve">.  I worked with only </w:t>
      </w:r>
      <w:r w:rsidR="000A20ED">
        <w:t xml:space="preserve">two </w:t>
      </w:r>
      <w:r w:rsidR="00F87D82">
        <w:t>each in Humanities, Natural &amp; Social Sciences, and Film &amp; Media Studies. Louise Yelin, Ross Daly, Ronnie Halperin, Linda Bastone, Michelle Stewart and Agustin Zarzosa were</w:t>
      </w:r>
      <w:r w:rsidR="00530389">
        <w:t>,</w:t>
      </w:r>
      <w:r w:rsidR="001F6038">
        <w:t xml:space="preserve"> and are</w:t>
      </w:r>
      <w:r w:rsidR="00530389">
        <w:t>,</w:t>
      </w:r>
      <w:r w:rsidR="00F87D82">
        <w:t xml:space="preserve"> a wonderful steadying influence on me. The chair’s job </w:t>
      </w:r>
      <w:r w:rsidR="00544A1F">
        <w:t>is underappreciated and undercompensated. W</w:t>
      </w:r>
      <w:r w:rsidR="000A20ED">
        <w:t xml:space="preserve">hen I put on my social psychology hat, I appreciate the power of the </w:t>
      </w:r>
      <w:r w:rsidR="001A75B0">
        <w:t>situation</w:t>
      </w:r>
      <w:r w:rsidR="000A20ED">
        <w:t xml:space="preserve"> that drove six people with such </w:t>
      </w:r>
      <w:r w:rsidR="00CE76DB">
        <w:t xml:space="preserve">wildly </w:t>
      </w:r>
      <w:r w:rsidR="000A20ED">
        <w:t>different temperaments to pull their hair out in identical ways.  What bou</w:t>
      </w:r>
      <w:r w:rsidR="00544A1F">
        <w:t xml:space="preserve">nd us was an ability to laugh. </w:t>
      </w:r>
      <w:r w:rsidR="000A20ED">
        <w:t>I trust that non</w:t>
      </w:r>
      <w:r w:rsidR="00544A1F">
        <w:t>e of our meetings w</w:t>
      </w:r>
      <w:r w:rsidR="00F01C8A">
        <w:t>ere</w:t>
      </w:r>
      <w:r w:rsidR="00544A1F">
        <w:t xml:space="preserve"> recorded.</w:t>
      </w:r>
    </w:p>
    <w:p w:rsidR="00241A7B" w:rsidRDefault="00241A7B" w:rsidP="00DB69B0"/>
    <w:p w:rsidR="00241A7B" w:rsidRDefault="00D32438" w:rsidP="00DB69B0">
      <w:r>
        <w:rPr>
          <w:u w:val="single"/>
        </w:rPr>
        <w:t>B</w:t>
      </w:r>
      <w:r w:rsidR="00241A7B" w:rsidRPr="005D34BB">
        <w:rPr>
          <w:u w:val="single"/>
        </w:rPr>
        <w:t>eing the layer between provost and chair:</w:t>
      </w:r>
      <w:r w:rsidR="00241A7B">
        <w:t xml:space="preserve"> </w:t>
      </w:r>
      <w:r w:rsidR="001F6038">
        <w:t>T</w:t>
      </w:r>
      <w:r w:rsidR="00241A7B">
        <w:t xml:space="preserve">he faculty review process as specified in </w:t>
      </w:r>
      <w:r w:rsidR="00691642">
        <w:t>our</w:t>
      </w:r>
      <w:r w:rsidR="00241A7B">
        <w:t xml:space="preserve"> by-laws designates roles for the chair and the provost, but not the dean.  At first I thought that would mean my being </w:t>
      </w:r>
      <w:r w:rsidR="005D34BB">
        <w:t>side-lined from</w:t>
      </w:r>
      <w:r w:rsidR="00241A7B">
        <w:t xml:space="preserve"> perhaps the most important decisions a college can make --- whether to tenure and promote faculty. As it turned out, the absolute opposite was true.  By not having a formal approval role, I was able to discuss each case with the chairs and help them craft an argument that met our goals.  Similarly, </w:t>
      </w:r>
      <w:r w:rsidR="001F6038">
        <w:t xml:space="preserve">each </w:t>
      </w:r>
      <w:r w:rsidR="007D4260">
        <w:t xml:space="preserve">provost sought my counsel in interpreting the candidates’ files, the faculty committee recommendations, and the chairs’ </w:t>
      </w:r>
      <w:r w:rsidR="00895D6F">
        <w:t>r</w:t>
      </w:r>
      <w:r w:rsidR="007D4260">
        <w:t>ecommendations, which as I said</w:t>
      </w:r>
      <w:r w:rsidR="005D34BB">
        <w:t>,</w:t>
      </w:r>
      <w:r w:rsidR="007D4260">
        <w:t xml:space="preserve"> I had a role in crafting.</w:t>
      </w:r>
      <w:r w:rsidR="005D34BB">
        <w:t xml:space="preserve"> </w:t>
      </w:r>
    </w:p>
    <w:p w:rsidR="00012C03" w:rsidRDefault="00012C03" w:rsidP="00DB69B0"/>
    <w:p w:rsidR="00DD2BFB" w:rsidRDefault="00DD2BFB" w:rsidP="00DB69B0">
      <w:r>
        <w:t xml:space="preserve">When I moved from Dean of Natural &amp; Social Sciences to Dean of LAS my role v.v. the faculty changed a bit.  In general, a dean’s interactions with faculty are of three kinds: (1) trying to persuade </w:t>
      </w:r>
      <w:r w:rsidR="004841A7">
        <w:t xml:space="preserve">faculty </w:t>
      </w:r>
      <w:r>
        <w:t>to do differently something they’ve done for many years; (2) listening to complaints about some way the college is being run by administrators; and (3) receiving requests for resources. I didn’t like it when I felt that my relationship with faculty mimicked parent and adolescent.</w:t>
      </w:r>
      <w:r w:rsidRPr="00E00525">
        <w:t xml:space="preserve"> </w:t>
      </w:r>
    </w:p>
    <w:p w:rsidR="00DD2BFB" w:rsidRDefault="00DD2BFB" w:rsidP="00DB69B0"/>
    <w:p w:rsidR="00DD2BFB" w:rsidRDefault="00DD2BFB" w:rsidP="00DB69B0">
      <w:r>
        <w:t>On the flip side, my interactions with administrators above me are, in some sense, a mirror image of my interactions with faculty: I try to persuade them not to do something they think is a good idea; I listen to their complaints about the faculty; and I ask for resources.</w:t>
      </w:r>
    </w:p>
    <w:p w:rsidR="00B06DFA" w:rsidRDefault="00B06DFA" w:rsidP="00DB69B0"/>
    <w:p w:rsidR="00B06DFA" w:rsidRPr="00B06DFA" w:rsidRDefault="00B06DFA" w:rsidP="00DB69B0">
      <w:pPr>
        <w:rPr>
          <w:u w:val="single"/>
        </w:rPr>
      </w:pPr>
      <w:r w:rsidRPr="00B06DFA">
        <w:rPr>
          <w:u w:val="single"/>
        </w:rPr>
        <w:t>Students:</w:t>
      </w:r>
    </w:p>
    <w:p w:rsidR="00B06DFA" w:rsidRPr="00B06DFA" w:rsidRDefault="00B06DFA" w:rsidP="00DB69B0">
      <w:pPr>
        <w:pStyle w:val="NormalWeb"/>
        <w:rPr>
          <w:color w:val="000000"/>
        </w:rPr>
      </w:pPr>
      <w:r w:rsidRPr="00B06DFA">
        <w:rPr>
          <w:color w:val="000000"/>
        </w:rPr>
        <w:lastRenderedPageBreak/>
        <w:t>I haven't talked about students and the different ways that f</w:t>
      </w:r>
      <w:r w:rsidR="00012C03">
        <w:rPr>
          <w:color w:val="000000"/>
        </w:rPr>
        <w:t xml:space="preserve">aculty and administrators </w:t>
      </w:r>
      <w:r w:rsidRPr="00B06DFA">
        <w:rPr>
          <w:color w:val="000000"/>
        </w:rPr>
        <w:t xml:space="preserve">think of them. </w:t>
      </w:r>
      <w:r w:rsidR="0081792B">
        <w:rPr>
          <w:color w:val="000000"/>
        </w:rPr>
        <w:t xml:space="preserve"> To broadly generalize,</w:t>
      </w:r>
      <w:r w:rsidR="00B95A46">
        <w:rPr>
          <w:color w:val="000000"/>
        </w:rPr>
        <w:t xml:space="preserve"> </w:t>
      </w:r>
      <w:r w:rsidR="00530389">
        <w:rPr>
          <w:color w:val="000000"/>
        </w:rPr>
        <w:t xml:space="preserve">some </w:t>
      </w:r>
      <w:r w:rsidR="00B95A46">
        <w:rPr>
          <w:color w:val="000000"/>
        </w:rPr>
        <w:t>f</w:t>
      </w:r>
      <w:r w:rsidRPr="00B06DFA">
        <w:rPr>
          <w:color w:val="000000"/>
        </w:rPr>
        <w:t xml:space="preserve">aculty think of students as </w:t>
      </w:r>
      <w:r w:rsidR="00300C12">
        <w:rPr>
          <w:color w:val="000000"/>
        </w:rPr>
        <w:t>their progeny</w:t>
      </w:r>
      <w:r w:rsidRPr="00B06DFA">
        <w:rPr>
          <w:color w:val="000000"/>
        </w:rPr>
        <w:t xml:space="preserve"> and consider themselves </w:t>
      </w:r>
      <w:r w:rsidRPr="004E4CEA">
        <w:rPr>
          <w:color w:val="000000"/>
        </w:rPr>
        <w:t>most</w:t>
      </w:r>
      <w:r w:rsidRPr="00490505">
        <w:rPr>
          <w:color w:val="000000"/>
        </w:rPr>
        <w:t xml:space="preserve"> </w:t>
      </w:r>
      <w:r w:rsidRPr="00B06DFA">
        <w:rPr>
          <w:color w:val="000000"/>
        </w:rPr>
        <w:t xml:space="preserve">successful if they've been able to duplicate themselves, </w:t>
      </w:r>
      <w:r>
        <w:rPr>
          <w:color w:val="000000"/>
        </w:rPr>
        <w:t>adding to</w:t>
      </w:r>
      <w:r w:rsidRPr="00B06DFA">
        <w:rPr>
          <w:color w:val="000000"/>
        </w:rPr>
        <w:t xml:space="preserve"> another generation of PhD's.</w:t>
      </w:r>
      <w:r>
        <w:rPr>
          <w:color w:val="000000"/>
        </w:rPr>
        <w:t xml:space="preserve">  That</w:t>
      </w:r>
      <w:r w:rsidR="00773823">
        <w:rPr>
          <w:color w:val="000000"/>
        </w:rPr>
        <w:t xml:space="preserve"> doesn’t happen often</w:t>
      </w:r>
      <w:r>
        <w:rPr>
          <w:color w:val="000000"/>
        </w:rPr>
        <w:t xml:space="preserve">, so another </w:t>
      </w:r>
      <w:r w:rsidR="00012C03">
        <w:rPr>
          <w:color w:val="000000"/>
        </w:rPr>
        <w:t xml:space="preserve">way we </w:t>
      </w:r>
      <w:r w:rsidR="008D6964">
        <w:rPr>
          <w:color w:val="000000"/>
        </w:rPr>
        <w:t>measure o</w:t>
      </w:r>
      <w:r w:rsidR="00012C03">
        <w:rPr>
          <w:color w:val="000000"/>
        </w:rPr>
        <w:t>ur</w:t>
      </w:r>
      <w:r w:rsidR="008D6964">
        <w:rPr>
          <w:color w:val="000000"/>
        </w:rPr>
        <w:t xml:space="preserve"> success is </w:t>
      </w:r>
      <w:r w:rsidR="00012C03">
        <w:rPr>
          <w:color w:val="000000"/>
        </w:rPr>
        <w:t>the feeling that we’ve educated</w:t>
      </w:r>
      <w:r w:rsidR="00530389">
        <w:rPr>
          <w:color w:val="000000"/>
        </w:rPr>
        <w:t xml:space="preserve"> </w:t>
      </w:r>
      <w:r w:rsidR="00012C03">
        <w:rPr>
          <w:color w:val="000000"/>
        </w:rPr>
        <w:t>an emerging adult</w:t>
      </w:r>
      <w:r w:rsidR="00530389">
        <w:rPr>
          <w:color w:val="000000"/>
        </w:rPr>
        <w:t xml:space="preserve"> to think critically and value that</w:t>
      </w:r>
      <w:r w:rsidR="00012C03">
        <w:rPr>
          <w:color w:val="000000"/>
        </w:rPr>
        <w:t xml:space="preserve"> kind of thinking</w:t>
      </w:r>
      <w:r w:rsidR="00754F5B">
        <w:rPr>
          <w:color w:val="000000"/>
        </w:rPr>
        <w:t>.</w:t>
      </w:r>
      <w:r w:rsidR="008D6964">
        <w:rPr>
          <w:color w:val="000000"/>
        </w:rPr>
        <w:t xml:space="preserve"> </w:t>
      </w:r>
      <w:r w:rsidR="00773823">
        <w:rPr>
          <w:color w:val="000000"/>
        </w:rPr>
        <w:t>W</w:t>
      </w:r>
      <w:r w:rsidR="00300C12">
        <w:rPr>
          <w:color w:val="000000"/>
        </w:rPr>
        <w:t>orking closely with students as advisors or thes</w:t>
      </w:r>
      <w:r w:rsidR="00865EED">
        <w:rPr>
          <w:color w:val="000000"/>
        </w:rPr>
        <w:t>i</w:t>
      </w:r>
      <w:r w:rsidR="00300C12">
        <w:rPr>
          <w:color w:val="000000"/>
        </w:rPr>
        <w:t>s</w:t>
      </w:r>
      <w:r w:rsidR="00865EED">
        <w:rPr>
          <w:color w:val="000000"/>
        </w:rPr>
        <w:t xml:space="preserve"> sponsors</w:t>
      </w:r>
      <w:r w:rsidR="00300C12">
        <w:rPr>
          <w:color w:val="000000"/>
        </w:rPr>
        <w:t xml:space="preserve"> often </w:t>
      </w:r>
      <w:r w:rsidR="00012C03">
        <w:rPr>
          <w:color w:val="000000"/>
        </w:rPr>
        <w:t>produces that</w:t>
      </w:r>
      <w:r w:rsidR="00754F5B">
        <w:rPr>
          <w:color w:val="000000"/>
        </w:rPr>
        <w:t>, but this isn’t something that’s easily demonstrated to others</w:t>
      </w:r>
      <w:r w:rsidR="006F297F">
        <w:rPr>
          <w:color w:val="000000"/>
        </w:rPr>
        <w:t xml:space="preserve"> in what’s now called “formal assessment.”</w:t>
      </w:r>
      <w:r w:rsidR="00530389">
        <w:rPr>
          <w:color w:val="000000"/>
        </w:rPr>
        <w:t xml:space="preserve"> </w:t>
      </w:r>
    </w:p>
    <w:p w:rsidR="00B06DFA" w:rsidRPr="00B06DFA" w:rsidRDefault="00B06DFA" w:rsidP="00DB69B0">
      <w:pPr>
        <w:pStyle w:val="NormalWeb"/>
        <w:rPr>
          <w:color w:val="000000"/>
        </w:rPr>
      </w:pPr>
    </w:p>
    <w:p w:rsidR="008650DE" w:rsidRDefault="0081792B" w:rsidP="00DB69B0">
      <w:pPr>
        <w:pStyle w:val="NormalWeb"/>
        <w:rPr>
          <w:color w:val="000000"/>
        </w:rPr>
      </w:pPr>
      <w:r>
        <w:rPr>
          <w:color w:val="000000"/>
        </w:rPr>
        <w:t xml:space="preserve">Again broadly generalizing, </w:t>
      </w:r>
      <w:r w:rsidR="001A4F2C">
        <w:rPr>
          <w:color w:val="000000"/>
        </w:rPr>
        <w:t>the higher you are in the administration the more you’re likely</w:t>
      </w:r>
      <w:r w:rsidR="00B06DFA" w:rsidRPr="00B06DFA">
        <w:rPr>
          <w:color w:val="000000"/>
        </w:rPr>
        <w:t xml:space="preserve"> to think of students as </w:t>
      </w:r>
      <w:r w:rsidR="00B06DFA" w:rsidRPr="00121F49">
        <w:rPr>
          <w:i/>
          <w:color w:val="000000"/>
        </w:rPr>
        <w:t>enrollment</w:t>
      </w:r>
      <w:r w:rsidR="008650DE">
        <w:rPr>
          <w:i/>
          <w:color w:val="000000"/>
        </w:rPr>
        <w:t>s</w:t>
      </w:r>
      <w:r>
        <w:rPr>
          <w:i/>
          <w:color w:val="000000"/>
        </w:rPr>
        <w:t xml:space="preserve"> </w:t>
      </w:r>
      <w:r>
        <w:rPr>
          <w:color w:val="000000"/>
        </w:rPr>
        <w:t>and define success as</w:t>
      </w:r>
      <w:r w:rsidR="00121F49">
        <w:rPr>
          <w:color w:val="000000"/>
        </w:rPr>
        <w:t xml:space="preserve"> recruiting the right number of students</w:t>
      </w:r>
      <w:r w:rsidR="001A4F2C">
        <w:rPr>
          <w:color w:val="000000"/>
        </w:rPr>
        <w:t>, educating them</w:t>
      </w:r>
      <w:r w:rsidR="00121F49">
        <w:rPr>
          <w:color w:val="000000"/>
        </w:rPr>
        <w:t xml:space="preserve"> in the right majors</w:t>
      </w:r>
      <w:r w:rsidR="001A4F2C">
        <w:rPr>
          <w:color w:val="000000"/>
        </w:rPr>
        <w:t>,</w:t>
      </w:r>
      <w:r w:rsidR="00121F49">
        <w:rPr>
          <w:color w:val="000000"/>
        </w:rPr>
        <w:t xml:space="preserve"> and then graduating the right number </w:t>
      </w:r>
      <w:r w:rsidR="00B06DFA" w:rsidRPr="00B06DFA">
        <w:rPr>
          <w:color w:val="000000"/>
        </w:rPr>
        <w:t xml:space="preserve">from the college. </w:t>
      </w:r>
      <w:r w:rsidR="008650DE">
        <w:rPr>
          <w:color w:val="000000"/>
        </w:rPr>
        <w:t xml:space="preserve">One of the biggest dangers in being an administrator is losing touch with the fact that there are real people being educated. Having been on both sides, I can testify that it’s </w:t>
      </w:r>
      <w:r w:rsidR="00530389">
        <w:rPr>
          <w:color w:val="000000"/>
        </w:rPr>
        <w:t xml:space="preserve">much </w:t>
      </w:r>
      <w:r w:rsidR="008650DE">
        <w:rPr>
          <w:color w:val="000000"/>
        </w:rPr>
        <w:t xml:space="preserve">more personally gratifying to feel like you’ve been successful with a person than that you met a target enrollment goal. </w:t>
      </w:r>
    </w:p>
    <w:p w:rsidR="00DE3424" w:rsidRDefault="00DE3424" w:rsidP="00DB69B0"/>
    <w:p w:rsidR="00C864B2" w:rsidRDefault="008F7FF4" w:rsidP="00DB69B0">
      <w:r w:rsidRPr="008F7FF4">
        <w:rPr>
          <w:u w:val="single"/>
        </w:rPr>
        <w:t>Advice:</w:t>
      </w:r>
      <w:r>
        <w:t xml:space="preserve"> </w:t>
      </w:r>
      <w:r w:rsidR="00D33190">
        <w:t xml:space="preserve">I don’t know whether to be slightly embarrassed or slightly proud to say that I’ve never read a book on how to be a manager.  I’ve never attended a workshop, conference, or watched a webinar on how to manage. For better or worse, I followed my instincts. </w:t>
      </w:r>
      <w:r w:rsidR="000D5F24">
        <w:t>Without any formal education in these areas</w:t>
      </w:r>
      <w:r w:rsidR="00530389">
        <w:t>, I</w:t>
      </w:r>
      <w:r w:rsidR="00B139E4">
        <w:t>’ve</w:t>
      </w:r>
      <w:r w:rsidR="00530389">
        <w:t xml:space="preserve"> learned a great deal about </w:t>
      </w:r>
      <w:r w:rsidR="000D5F24">
        <w:t xml:space="preserve">academic management and training, most of which boils down to: </w:t>
      </w:r>
      <w:r w:rsidR="00B139E4">
        <w:t xml:space="preserve"> I</w:t>
      </w:r>
      <w:r w:rsidR="000D5F24">
        <w:t>t</w:t>
      </w:r>
      <w:r w:rsidR="00C417C5">
        <w:t xml:space="preserve"> involves </w:t>
      </w:r>
      <w:r w:rsidR="001C0580">
        <w:t>lots of balancing</w:t>
      </w:r>
      <w:r w:rsidR="00C864B2">
        <w:t>:</w:t>
      </w:r>
    </w:p>
    <w:p w:rsidR="00C864B2" w:rsidRDefault="00C864B2" w:rsidP="00DB69B0"/>
    <w:p w:rsidR="003B4F07" w:rsidRDefault="001B0C98" w:rsidP="00DB69B0">
      <w:r>
        <w:rPr>
          <w:u w:val="single"/>
        </w:rPr>
        <w:t xml:space="preserve">First: </w:t>
      </w:r>
      <w:r w:rsidR="00C864B2" w:rsidRPr="00C864B2">
        <w:rPr>
          <w:u w:val="single"/>
        </w:rPr>
        <w:t>B</w:t>
      </w:r>
      <w:r w:rsidR="00DD7531" w:rsidRPr="00C864B2">
        <w:rPr>
          <w:u w:val="single"/>
        </w:rPr>
        <w:t xml:space="preserve">alance </w:t>
      </w:r>
      <w:r w:rsidR="00C864B2" w:rsidRPr="00C864B2">
        <w:rPr>
          <w:u w:val="single"/>
        </w:rPr>
        <w:t>your</w:t>
      </w:r>
      <w:r w:rsidR="00DD7531" w:rsidRPr="00C864B2">
        <w:rPr>
          <w:u w:val="single"/>
        </w:rPr>
        <w:t xml:space="preserve"> outrage</w:t>
      </w:r>
      <w:r w:rsidR="00DD7531" w:rsidRPr="009A4A5B">
        <w:t xml:space="preserve">. </w:t>
      </w:r>
      <w:r w:rsidR="00CE59DD">
        <w:t xml:space="preserve">I think it’s a helpful temperament to </w:t>
      </w:r>
      <w:r w:rsidR="00ED0867">
        <w:t xml:space="preserve">not </w:t>
      </w:r>
      <w:r w:rsidR="00CE59DD">
        <w:t>make mountains out of molehills and to help</w:t>
      </w:r>
      <w:r w:rsidR="00DC411C">
        <w:t xml:space="preserve"> others operate similarly</w:t>
      </w:r>
      <w:r w:rsidR="00CE59DD">
        <w:t xml:space="preserve">.  </w:t>
      </w:r>
      <w:r w:rsidR="00DC411C">
        <w:t xml:space="preserve">“Yes, the bureaucracy is maddening, but no one died because of it.” </w:t>
      </w:r>
      <w:r w:rsidR="00CE59DD">
        <w:t>On the other hand, I</w:t>
      </w:r>
      <w:r w:rsidR="00ED0867">
        <w:t xml:space="preserve">’ve occasionally </w:t>
      </w:r>
      <w:r w:rsidR="00DC411C">
        <w:t xml:space="preserve">worried that my temperament </w:t>
      </w:r>
      <w:r w:rsidR="003176A0">
        <w:t>has</w:t>
      </w:r>
      <w:r w:rsidR="00CE59DD">
        <w:t xml:space="preserve"> ke</w:t>
      </w:r>
      <w:r w:rsidR="003176A0">
        <w:t>pt</w:t>
      </w:r>
      <w:r w:rsidR="00CE59DD">
        <w:t xml:space="preserve"> me from</w:t>
      </w:r>
      <w:r w:rsidR="00540626">
        <w:t xml:space="preserve"> recognizing bad molehill</w:t>
      </w:r>
      <w:r w:rsidR="003176A0">
        <w:t>s</w:t>
      </w:r>
      <w:r w:rsidR="00CE59DD">
        <w:t xml:space="preserve">. </w:t>
      </w:r>
      <w:r w:rsidR="00E36431">
        <w:t>An</w:t>
      </w:r>
      <w:r w:rsidR="00CE59DD">
        <w:t xml:space="preserve"> institution/society </w:t>
      </w:r>
      <w:r w:rsidR="007F67F4">
        <w:t>benefits from</w:t>
      </w:r>
      <w:r w:rsidR="00CE59DD">
        <w:t xml:space="preserve"> </w:t>
      </w:r>
      <w:r w:rsidR="003176A0">
        <w:t xml:space="preserve">having some </w:t>
      </w:r>
      <w:r w:rsidR="00CE59DD">
        <w:t>people who get outraged more easily</w:t>
      </w:r>
      <w:r w:rsidR="00E36431">
        <w:t xml:space="preserve"> than I do</w:t>
      </w:r>
      <w:r w:rsidR="00CE59DD">
        <w:t>.</w:t>
      </w:r>
      <w:r w:rsidR="001C0580">
        <w:t xml:space="preserve">  </w:t>
      </w:r>
      <w:r w:rsidR="00A00A92">
        <w:t>M</w:t>
      </w:r>
      <w:r w:rsidR="003176A0">
        <w:t xml:space="preserve">y experience, both as a faculty member and working with </w:t>
      </w:r>
      <w:r w:rsidR="00C03D98">
        <w:t>faculty,</w:t>
      </w:r>
      <w:r w:rsidR="003176A0">
        <w:t xml:space="preserve"> is that </w:t>
      </w:r>
      <w:r w:rsidR="000D5F24">
        <w:t xml:space="preserve">faculty </w:t>
      </w:r>
      <w:r w:rsidR="003176A0">
        <w:t xml:space="preserve">get more easily outraged than administrators. It may be that administration self-selects </w:t>
      </w:r>
      <w:r w:rsidR="00A13584">
        <w:t xml:space="preserve">for </w:t>
      </w:r>
      <w:r w:rsidR="003176A0">
        <w:t xml:space="preserve">the more temperamentally accepting personality, but it also may be that the less individualistic nature of administrative work stirs up less outrage. </w:t>
      </w:r>
    </w:p>
    <w:p w:rsidR="003B4F07" w:rsidRDefault="003B4F07" w:rsidP="00DB69B0">
      <w:pPr>
        <w:rPr>
          <w:u w:val="single"/>
        </w:rPr>
      </w:pPr>
    </w:p>
    <w:p w:rsidR="009B454C" w:rsidRDefault="001B0C98" w:rsidP="00DB69B0">
      <w:r>
        <w:rPr>
          <w:u w:val="single"/>
        </w:rPr>
        <w:t xml:space="preserve">Second: </w:t>
      </w:r>
      <w:r w:rsidR="003C0491">
        <w:rPr>
          <w:u w:val="single"/>
        </w:rPr>
        <w:t>B</w:t>
      </w:r>
      <w:r w:rsidR="009B454C">
        <w:rPr>
          <w:u w:val="single"/>
        </w:rPr>
        <w:t>alance your ego</w:t>
      </w:r>
      <w:r w:rsidR="00DB7262" w:rsidRPr="00DB7262">
        <w:rPr>
          <w:u w:val="single"/>
        </w:rPr>
        <w:t>.</w:t>
      </w:r>
      <w:r w:rsidR="00DB7262">
        <w:t xml:space="preserve"> </w:t>
      </w:r>
      <w:r w:rsidR="00F75A35">
        <w:t>F</w:t>
      </w:r>
      <w:r w:rsidR="00C864B2">
        <w:t xml:space="preserve">or many years I </w:t>
      </w:r>
      <w:r w:rsidR="00DD1160">
        <w:t xml:space="preserve">took a lesson from a Hasidic teaching and </w:t>
      </w:r>
      <w:r w:rsidR="00C864B2">
        <w:t>carried around two</w:t>
      </w:r>
      <w:r w:rsidR="00F75A35">
        <w:t xml:space="preserve"> slip</w:t>
      </w:r>
      <w:r w:rsidR="00DD1160">
        <w:t xml:space="preserve">s of paper in my pocket or purse. </w:t>
      </w:r>
      <w:r w:rsidR="00F75A35">
        <w:t xml:space="preserve">One said “You are the </w:t>
      </w:r>
      <w:r w:rsidR="00C864B2">
        <w:t xml:space="preserve">reason </w:t>
      </w:r>
      <w:r w:rsidR="00F75A35">
        <w:t>the universe</w:t>
      </w:r>
      <w:r w:rsidR="00C864B2">
        <w:t xml:space="preserve"> was created</w:t>
      </w:r>
      <w:r w:rsidR="00F75A35">
        <w:t xml:space="preserve">.” The other said, “You are nothing but </w:t>
      </w:r>
      <w:r w:rsidR="00DB2374">
        <w:t>ashes and dust.</w:t>
      </w:r>
      <w:r w:rsidR="00F75A35">
        <w:t xml:space="preserve">” It helped me maintain </w:t>
      </w:r>
      <w:r w:rsidR="00DB2374">
        <w:t>equilibrium</w:t>
      </w:r>
      <w:r w:rsidR="00DD1160">
        <w:t>, as</w:t>
      </w:r>
      <w:r w:rsidR="00F75A35">
        <w:t xml:space="preserve"> </w:t>
      </w:r>
      <w:r w:rsidR="00DD1160">
        <w:t xml:space="preserve">I </w:t>
      </w:r>
      <w:r w:rsidR="00F75A35">
        <w:t xml:space="preserve">bounced from one </w:t>
      </w:r>
      <w:r w:rsidR="001C0580">
        <w:t>standpoint</w:t>
      </w:r>
      <w:r w:rsidR="00F75A35">
        <w:t xml:space="preserve"> to the other</w:t>
      </w:r>
      <w:r w:rsidR="00A4361F">
        <w:t xml:space="preserve"> ---</w:t>
      </w:r>
      <w:r w:rsidR="00A4361F" w:rsidRPr="00A4361F">
        <w:t xml:space="preserve"> </w:t>
      </w:r>
      <w:r w:rsidR="00A4361F">
        <w:t xml:space="preserve">sometimes within the same few hours. </w:t>
      </w:r>
      <w:r w:rsidR="00DD1160">
        <w:t>Every decision I make, every interaction I have is of critical importance. Nothing I decide or do has lasting relevance</w:t>
      </w:r>
      <w:r w:rsidR="00490B84">
        <w:t>, so lighten up.</w:t>
      </w:r>
      <w:r w:rsidR="00746542">
        <w:t xml:space="preserve"> </w:t>
      </w:r>
    </w:p>
    <w:p w:rsidR="009C7BA2" w:rsidRDefault="009C7BA2" w:rsidP="00DB69B0"/>
    <w:p w:rsidR="009C7BA2" w:rsidRDefault="009C7BA2" w:rsidP="00DB69B0">
      <w:r>
        <w:t>It’</w:t>
      </w:r>
      <w:r w:rsidR="009B5911">
        <w:t>s possible to create effective</w:t>
      </w:r>
      <w:r>
        <w:t xml:space="preserve"> working relationships by allowing others to feel g</w:t>
      </w:r>
      <w:r w:rsidR="009B5911">
        <w:t>ood about themselves at your</w:t>
      </w:r>
      <w:r>
        <w:t xml:space="preserve"> expense.  I</w:t>
      </w:r>
      <w:r w:rsidR="005956EE">
        <w:t>’ve</w:t>
      </w:r>
      <w:r>
        <w:t xml:space="preserve"> had colleagues (sometimes whole departments of colleagues) who </w:t>
      </w:r>
      <w:r w:rsidR="005B66A5">
        <w:t xml:space="preserve">seem to </w:t>
      </w:r>
      <w:r>
        <w:t xml:space="preserve">feel best when they </w:t>
      </w:r>
      <w:r w:rsidR="009B5911">
        <w:t>catch</w:t>
      </w:r>
      <w:r>
        <w:t xml:space="preserve"> </w:t>
      </w:r>
      <w:r w:rsidR="00300C12">
        <w:t xml:space="preserve">me </w:t>
      </w:r>
      <w:r>
        <w:t xml:space="preserve">making an error.  When that happened, I tried to </w:t>
      </w:r>
      <w:r w:rsidR="009B5911">
        <w:t xml:space="preserve">put my ego aside and not </w:t>
      </w:r>
      <w:r>
        <w:t>engage in who’</w:t>
      </w:r>
      <w:r w:rsidR="009B5911">
        <w:t>s right or wrong. By accepting their interpretation of wrong doing, we move on. Again, I’m temperamentally well-suited to doing that; it w</w:t>
      </w:r>
      <w:r w:rsidR="005B66A5">
        <w:t>ould</w:t>
      </w:r>
      <w:r w:rsidR="009B5911">
        <w:t xml:space="preserve"> be harder for others.</w:t>
      </w:r>
      <w:r>
        <w:t xml:space="preserve"> </w:t>
      </w:r>
    </w:p>
    <w:p w:rsidR="009B454C" w:rsidRDefault="009B454C" w:rsidP="00DB69B0"/>
    <w:p w:rsidR="00B85E5C" w:rsidRDefault="009C0607" w:rsidP="00DB69B0">
      <w:r>
        <w:t xml:space="preserve">The system </w:t>
      </w:r>
      <w:r w:rsidR="00B958F7">
        <w:t xml:space="preserve">we all work in </w:t>
      </w:r>
      <w:r>
        <w:t>benefits from the fact that neither as a faculty</w:t>
      </w:r>
      <w:r w:rsidR="00B958F7">
        <w:t xml:space="preserve"> member </w:t>
      </w:r>
      <w:r w:rsidR="00F27020">
        <w:t>n</w:t>
      </w:r>
      <w:r w:rsidR="00B958F7">
        <w:t>or as an administrator</w:t>
      </w:r>
      <w:r w:rsidR="008C6688">
        <w:t>,</w:t>
      </w:r>
      <w:r w:rsidR="00B958F7">
        <w:t xml:space="preserve"> </w:t>
      </w:r>
      <w:r w:rsidR="002069BA">
        <w:t>are</w:t>
      </w:r>
      <w:r>
        <w:t xml:space="preserve"> </w:t>
      </w:r>
      <w:r w:rsidR="008C6688">
        <w:t>y</w:t>
      </w:r>
      <w:r w:rsidR="009B454C">
        <w:t xml:space="preserve">ou </w:t>
      </w:r>
      <w:r>
        <w:t>likely to get much negative</w:t>
      </w:r>
      <w:r w:rsidR="003032E7">
        <w:t xml:space="preserve"> feedback</w:t>
      </w:r>
      <w:r w:rsidR="009B454C">
        <w:t xml:space="preserve"> about yourself</w:t>
      </w:r>
      <w:r>
        <w:t>.</w:t>
      </w:r>
      <w:r w:rsidR="00B958F7">
        <w:t xml:space="preserve"> </w:t>
      </w:r>
      <w:r>
        <w:t>W</w:t>
      </w:r>
      <w:r w:rsidR="009E6739">
        <w:t>ith few</w:t>
      </w:r>
      <w:r w:rsidR="003032E7">
        <w:t xml:space="preserve"> exceptions,</w:t>
      </w:r>
      <w:r w:rsidR="009B454C">
        <w:t xml:space="preserve"> </w:t>
      </w:r>
      <w:r w:rsidR="00AE739C">
        <w:t>people</w:t>
      </w:r>
      <w:r w:rsidR="009B454C">
        <w:t xml:space="preserve"> don’t really like to tell </w:t>
      </w:r>
      <w:r w:rsidR="00AE739C">
        <w:t xml:space="preserve">you to your </w:t>
      </w:r>
      <w:r w:rsidR="009B454C">
        <w:t>face what</w:t>
      </w:r>
      <w:r w:rsidR="00AE739C">
        <w:t xml:space="preserve"> you’re</w:t>
      </w:r>
      <w:r w:rsidR="009B454C">
        <w:t xml:space="preserve"> doing wrong</w:t>
      </w:r>
      <w:r w:rsidR="00AE739C">
        <w:t xml:space="preserve">. </w:t>
      </w:r>
      <w:r w:rsidR="00E36A2B">
        <w:t>This certainly helps in balancing your ego.</w:t>
      </w:r>
    </w:p>
    <w:p w:rsidR="00B85E5C" w:rsidRDefault="00B85E5C" w:rsidP="00DB69B0"/>
    <w:p w:rsidR="00B305D6" w:rsidRDefault="009161DD" w:rsidP="00DB69B0">
      <w:r>
        <w:rPr>
          <w:u w:val="single"/>
        </w:rPr>
        <w:t xml:space="preserve">Third: </w:t>
      </w:r>
      <w:r w:rsidR="00374B46">
        <w:rPr>
          <w:u w:val="single"/>
        </w:rPr>
        <w:t>Balance your communication life</w:t>
      </w:r>
      <w:r w:rsidR="009D7C63" w:rsidRPr="001C0580">
        <w:rPr>
          <w:u w:val="single"/>
        </w:rPr>
        <w:t>.</w:t>
      </w:r>
      <w:r w:rsidR="009D7C63">
        <w:t xml:space="preserve"> </w:t>
      </w:r>
      <w:r w:rsidR="000756F2">
        <w:t>I’ve tried</w:t>
      </w:r>
      <w:r w:rsidR="009D7C63">
        <w:t xml:space="preserve"> not to read work emails </w:t>
      </w:r>
      <w:r w:rsidR="00754DAE">
        <w:t>after I got</w:t>
      </w:r>
      <w:r w:rsidR="009D7C63">
        <w:t xml:space="preserve"> home in the evening and definitely </w:t>
      </w:r>
      <w:r w:rsidR="00754DAE">
        <w:t xml:space="preserve">didn’t </w:t>
      </w:r>
      <w:r w:rsidR="009D7C63">
        <w:t xml:space="preserve">send any emails between </w:t>
      </w:r>
      <w:r>
        <w:t>midnight</w:t>
      </w:r>
      <w:r w:rsidR="009D7C63">
        <w:t xml:space="preserve"> and 6:00 am.  </w:t>
      </w:r>
      <w:r w:rsidR="00754DAE">
        <w:t xml:space="preserve">I’ve </w:t>
      </w:r>
      <w:r w:rsidR="009D7C63">
        <w:t xml:space="preserve">read ones written then; they </w:t>
      </w:r>
      <w:r w:rsidR="00540626">
        <w:t>RARELY</w:t>
      </w:r>
      <w:r w:rsidR="009D7C63">
        <w:t xml:space="preserve"> reflect well on the writer.</w:t>
      </w:r>
      <w:r w:rsidR="00374B46">
        <w:t xml:space="preserve"> </w:t>
      </w:r>
      <w:r w:rsidR="002F0F45">
        <w:t>Also,</w:t>
      </w:r>
      <w:r w:rsidR="00374B46">
        <w:t xml:space="preserve"> I made it a practice not to answer negative communications.  </w:t>
      </w:r>
      <w:r w:rsidR="00CC255E">
        <w:t xml:space="preserve">I’m not sure the sender realizes that they’ve been “snubbed,” but the main advantage to me is that I can hit delete and the email is </w:t>
      </w:r>
      <w:r w:rsidR="002F0F45">
        <w:t xml:space="preserve">not only </w:t>
      </w:r>
      <w:r w:rsidR="00CC255E">
        <w:t xml:space="preserve">out of my inbox </w:t>
      </w:r>
      <w:r w:rsidR="002F0F45">
        <w:t>but</w:t>
      </w:r>
      <w:r w:rsidR="00CC255E">
        <w:t>, given the way I’m</w:t>
      </w:r>
      <w:r w:rsidR="00540626">
        <w:t xml:space="preserve"> psychologically</w:t>
      </w:r>
      <w:r w:rsidR="00CC255E">
        <w:t xml:space="preserve"> built (</w:t>
      </w:r>
      <w:r w:rsidR="002F6B25">
        <w:t xml:space="preserve">being </w:t>
      </w:r>
      <w:r w:rsidR="00CC255E">
        <w:t xml:space="preserve">a </w:t>
      </w:r>
      <w:r w:rsidR="004F6409">
        <w:t>denie</w:t>
      </w:r>
      <w:r w:rsidR="00CC255E">
        <w:t xml:space="preserve">r not an </w:t>
      </w:r>
      <w:proofErr w:type="spellStart"/>
      <w:r w:rsidR="00CC255E">
        <w:t>obsessor</w:t>
      </w:r>
      <w:proofErr w:type="spellEnd"/>
      <w:r w:rsidR="00CC255E">
        <w:t>) it</w:t>
      </w:r>
      <w:r w:rsidR="002F6B25">
        <w:t xml:space="preserve"> really goes </w:t>
      </w:r>
      <w:r w:rsidR="00CC255E">
        <w:t>out of my head.</w:t>
      </w:r>
      <w:r w:rsidR="00822CD9">
        <w:t xml:space="preserve"> I’m reminded of </w:t>
      </w:r>
      <w:r w:rsidR="00540626">
        <w:t xml:space="preserve">what </w:t>
      </w:r>
      <w:r w:rsidR="00B47603">
        <w:t>a</w:t>
      </w:r>
      <w:r w:rsidR="00540626">
        <w:t xml:space="preserve"> former colleague used to say</w:t>
      </w:r>
      <w:r w:rsidR="00822CD9">
        <w:t>, “Feed positivity and starve negativity.”</w:t>
      </w:r>
      <w:r w:rsidR="00C1331E" w:rsidRPr="00C1331E">
        <w:t xml:space="preserve"> </w:t>
      </w:r>
      <w:r w:rsidR="00B305D6">
        <w:t xml:space="preserve">Because I essentially have a built-in amnesia for negative interactions, I can be an unreliable narrator of the past. </w:t>
      </w:r>
    </w:p>
    <w:p w:rsidR="00B305D6" w:rsidRDefault="00B305D6" w:rsidP="00DB69B0"/>
    <w:p w:rsidR="003C0491" w:rsidRDefault="00C1331E" w:rsidP="00DB69B0">
      <w:r>
        <w:t xml:space="preserve">If I were to wish one magic power on everyone who works in an organization, it would be the ability to recognize people who carry around a lot of pain. If you can’t help alleviate it, which most of us can’t, then limit the amount of time you spend around those people.  I believe I’ve been able to feel </w:t>
      </w:r>
      <w:r w:rsidR="002D0BAF">
        <w:t xml:space="preserve">some </w:t>
      </w:r>
      <w:r>
        <w:t>people’s toxicity, and insofar as I could, I tried to limit my exposure.</w:t>
      </w:r>
      <w:r w:rsidR="00B305D6">
        <w:t xml:space="preserve"> </w:t>
      </w:r>
    </w:p>
    <w:p w:rsidR="00B47603" w:rsidRDefault="00B47603" w:rsidP="00DB69B0"/>
    <w:p w:rsidR="00B47603" w:rsidRDefault="00B47603" w:rsidP="00DB69B0">
      <w:r>
        <w:t>There are people --- faculty, staff, administrators, and even occasionally students and their parents --- who create drama.  There’s a subset who after creating the drama swoop down and create a solution to the non-problem they</w:t>
      </w:r>
      <w:r w:rsidR="00E6635B">
        <w:t xml:space="preserve"> originally</w:t>
      </w:r>
      <w:r>
        <w:t xml:space="preserve"> created.  In regard to of all these people, my strategy has been to not respond. Because the drama creation rarely happens in person, </w:t>
      </w:r>
      <w:r w:rsidR="00E6635B">
        <w:t>this</w:t>
      </w:r>
      <w:r>
        <w:t xml:space="preserve"> means no email response</w:t>
      </w:r>
      <w:r w:rsidR="00E6635B">
        <w:t xml:space="preserve"> from me</w:t>
      </w:r>
      <w:r>
        <w:t xml:space="preserve">. I allow them to have the last word, knowing that it’s the “last word” because I’ve decided not to feed the fire. Drama creators thrive on engagement, so starving the interaction has been my </w:t>
      </w:r>
      <w:r w:rsidR="00490505">
        <w:t>mainly successful solution</w:t>
      </w:r>
      <w:r>
        <w:t>.</w:t>
      </w:r>
      <w:r w:rsidRPr="00D66038">
        <w:t xml:space="preserve"> </w:t>
      </w:r>
    </w:p>
    <w:p w:rsidR="00B47603" w:rsidRDefault="00B47603" w:rsidP="00DB69B0"/>
    <w:p w:rsidR="00B47603" w:rsidRDefault="00B47603" w:rsidP="00DB69B0">
      <w:r>
        <w:t>In contrast to the drama-creators, some people are disruptive by being minimal responders.  They don’t respond to email, don’t return phone calls, or don’t do what they agreed to do in face-to-face meetings. I often treated this as an opportunity to jump into the vacuum they created.  I might begin an email to them (copying others if I can) with: “Having not heard from you regarding X, I decided to do the following.”</w:t>
      </w:r>
      <w:r w:rsidR="00691642">
        <w:t xml:space="preserve"> </w:t>
      </w:r>
      <w:r>
        <w:t xml:space="preserve">It’s served me well to assume that as annoying as some people are, they are doing their best. So imagine if they weren’t – how bad it would be! </w:t>
      </w:r>
    </w:p>
    <w:p w:rsidR="003B4F07" w:rsidRDefault="003B4F07" w:rsidP="00DB69B0"/>
    <w:p w:rsidR="003B4F07" w:rsidRPr="003B4F07" w:rsidRDefault="00155E18" w:rsidP="00DB69B0">
      <w:r>
        <w:rPr>
          <w:u w:val="single"/>
        </w:rPr>
        <w:t xml:space="preserve">Fourth: </w:t>
      </w:r>
      <w:r w:rsidR="003B4F07">
        <w:rPr>
          <w:u w:val="single"/>
        </w:rPr>
        <w:t>Balance your tolerance for disorder.</w:t>
      </w:r>
      <w:r w:rsidR="003B4F07">
        <w:t xml:space="preserve"> When I was in grade school, our school librarian didn’t allow us to take books off the shelves because she believed that they would never </w:t>
      </w:r>
      <w:r w:rsidR="00302FD4">
        <w:t xml:space="preserve">be </w:t>
      </w:r>
      <w:r w:rsidR="003B4F07">
        <w:t>return</w:t>
      </w:r>
      <w:r w:rsidR="00302FD4">
        <w:t>ed</w:t>
      </w:r>
      <w:r w:rsidR="003B4F07">
        <w:t xml:space="preserve"> to the</w:t>
      </w:r>
      <w:r w:rsidR="00302FD4">
        <w:t>ir</w:t>
      </w:r>
      <w:r w:rsidR="003B4F07">
        <w:t xml:space="preserve"> right place on the shelves. Consequently, all we were allowed to do was sit at tables and stare at the books around us.  She clearly had t</w:t>
      </w:r>
      <w:r w:rsidR="004061E4">
        <w:t xml:space="preserve">oo low a tolerance for disorder, and I knew at the time that her rules for operating were not just peculiar but defeating. Student and faculty needs are messy.  Their lives are messy and </w:t>
      </w:r>
      <w:r w:rsidR="004061E4">
        <w:lastRenderedPageBreak/>
        <w:t xml:space="preserve">some of that mess is going to bleed into the operation of an institution.  I often joked that I could do my work </w:t>
      </w:r>
      <w:r w:rsidR="00105647">
        <w:t>if only the college didn’t have</w:t>
      </w:r>
      <w:r w:rsidR="004061E4">
        <w:t xml:space="preserve"> </w:t>
      </w:r>
      <w:r w:rsidR="00105647">
        <w:t xml:space="preserve">so many </w:t>
      </w:r>
      <w:r w:rsidR="004061E4">
        <w:t>facult</w:t>
      </w:r>
      <w:r w:rsidR="007C34DE">
        <w:t>y and students</w:t>
      </w:r>
      <w:r w:rsidR="00105647">
        <w:t>.</w:t>
      </w:r>
    </w:p>
    <w:p w:rsidR="003C0491" w:rsidRDefault="003C0491" w:rsidP="00DB69B0"/>
    <w:p w:rsidR="003C0491" w:rsidRDefault="00155E18" w:rsidP="00DB69B0">
      <w:r>
        <w:rPr>
          <w:u w:val="single"/>
        </w:rPr>
        <w:t xml:space="preserve">Fifth: </w:t>
      </w:r>
      <w:r w:rsidR="009D7C63" w:rsidRPr="00746542">
        <w:rPr>
          <w:u w:val="single"/>
        </w:rPr>
        <w:t>Balance your caring</w:t>
      </w:r>
      <w:r w:rsidR="009D7C63">
        <w:t xml:space="preserve">. </w:t>
      </w:r>
    </w:p>
    <w:p w:rsidR="003C0491" w:rsidRDefault="009D7C63" w:rsidP="00DB69B0">
      <w:r>
        <w:t xml:space="preserve">I can trace most of my limitations as an administrator to </w:t>
      </w:r>
      <w:r w:rsidR="00D418C3">
        <w:t xml:space="preserve">my long history on the faculty and </w:t>
      </w:r>
      <w:r>
        <w:t xml:space="preserve">caring too much about certain people.  It’s difficult to make the kind of changes that would </w:t>
      </w:r>
      <w:r w:rsidR="00053A7D">
        <w:t xml:space="preserve">sometimes </w:t>
      </w:r>
      <w:r>
        <w:t>benefit an institution when that means tell</w:t>
      </w:r>
      <w:r w:rsidR="00053A7D">
        <w:t>ing</w:t>
      </w:r>
      <w:r>
        <w:t xml:space="preserve"> people you’ve known for decades and really like that they </w:t>
      </w:r>
      <w:r w:rsidR="00F068D5">
        <w:t>have to</w:t>
      </w:r>
      <w:r>
        <w:t xml:space="preserve"> do something differently – something they may not</w:t>
      </w:r>
      <w:r w:rsidR="00F068D5">
        <w:t xml:space="preserve"> be</w:t>
      </w:r>
      <w:r>
        <w:t xml:space="preserve"> comfortable with. Ha</w:t>
      </w:r>
      <w:r w:rsidR="000C74E9">
        <w:t>ving relationships is rewarding</w:t>
      </w:r>
      <w:r w:rsidR="008C65EC">
        <w:t>, but those relationships</w:t>
      </w:r>
      <w:r>
        <w:t xml:space="preserve"> </w:t>
      </w:r>
      <w:r w:rsidR="008C65EC">
        <w:t>make</w:t>
      </w:r>
      <w:r>
        <w:t xml:space="preserve"> the job hard.</w:t>
      </w:r>
      <w:r w:rsidR="00D418C3">
        <w:t xml:space="preserve"> Obviously, this is why outsiders are brought into an institution, and why they succeed in ways</w:t>
      </w:r>
      <w:r w:rsidR="005B734E">
        <w:t xml:space="preserve"> that an insider can’t</w:t>
      </w:r>
      <w:r w:rsidR="00D418C3">
        <w:t>.</w:t>
      </w:r>
      <w:r w:rsidR="00A00A92">
        <w:t xml:space="preserve"> </w:t>
      </w:r>
      <w:r w:rsidR="00035470">
        <w:t>Conversely, I’ve occasionally drawn on those same close long</w:t>
      </w:r>
      <w:r w:rsidR="00220470">
        <w:t>-</w:t>
      </w:r>
      <w:r w:rsidR="00035470">
        <w:t xml:space="preserve">term relationships to effectuate some changes. </w:t>
      </w:r>
      <w:r w:rsidR="00220470">
        <w:t>It’s satisfying to capitalize on the good will generated by knowing one another</w:t>
      </w:r>
      <w:r w:rsidR="004E1FB6">
        <w:t xml:space="preserve"> well – knowing both one</w:t>
      </w:r>
      <w:r w:rsidR="000B53C7">
        <w:t xml:space="preserve"> another</w:t>
      </w:r>
      <w:r w:rsidR="00220470">
        <w:t xml:space="preserve">’s strengths and weaknesses. </w:t>
      </w:r>
    </w:p>
    <w:p w:rsidR="009346EE" w:rsidRDefault="009346EE" w:rsidP="00DB69B0"/>
    <w:p w:rsidR="003C0491" w:rsidRDefault="00155E18" w:rsidP="00DB69B0">
      <w:r>
        <w:t xml:space="preserve">That’s all the advice I’ll give about balancing. </w:t>
      </w:r>
      <w:r w:rsidR="002C25B1">
        <w:t>Advice can only take you so far.  Luck plays a critical role</w:t>
      </w:r>
      <w:r w:rsidR="00FD0A58">
        <w:t>, and you can’t control that</w:t>
      </w:r>
      <w:r w:rsidR="002C25B1">
        <w:t xml:space="preserve">.  In my case luck came in the form of </w:t>
      </w:r>
      <w:r w:rsidR="0080299D">
        <w:t>my colleague,</w:t>
      </w:r>
      <w:r w:rsidR="002C25B1">
        <w:t xml:space="preserve"> Rich Nassisi.  I am 100% positive that I could not </w:t>
      </w:r>
      <w:r w:rsidR="00B90EF8">
        <w:t xml:space="preserve">and would not </w:t>
      </w:r>
      <w:r w:rsidR="002C25B1">
        <w:t xml:space="preserve">have stayed in my job or been successful to whatever extent I was </w:t>
      </w:r>
      <w:r w:rsidR="00B90EF8">
        <w:t>if I hadn’t w</w:t>
      </w:r>
      <w:r w:rsidR="002C25B1">
        <w:t>ork</w:t>
      </w:r>
      <w:r w:rsidR="00B90EF8">
        <w:t>ed</w:t>
      </w:r>
      <w:r w:rsidR="002C25B1">
        <w:t xml:space="preserve"> with him. </w:t>
      </w:r>
      <w:r w:rsidR="00FD0A58">
        <w:t xml:space="preserve">Most people </w:t>
      </w:r>
      <w:r w:rsidR="00C1331E">
        <w:t xml:space="preserve">praise </w:t>
      </w:r>
      <w:r w:rsidR="00FD0A58">
        <w:t xml:space="preserve">Rich for his store of accurate information about school policies and procedures.  He </w:t>
      </w:r>
      <w:r w:rsidR="000C74E9">
        <w:t xml:space="preserve">has always been </w:t>
      </w:r>
      <w:r w:rsidR="00FD0A58">
        <w:t xml:space="preserve">the go-to guy when you have a question.  </w:t>
      </w:r>
      <w:r w:rsidR="00B90EF8">
        <w:t>But more important than that</w:t>
      </w:r>
      <w:r w:rsidR="00A82139">
        <w:t xml:space="preserve">, to risk overusing a phrase, he’s </w:t>
      </w:r>
      <w:r>
        <w:t xml:space="preserve">been </w:t>
      </w:r>
      <w:r w:rsidR="00A82139">
        <w:t xml:space="preserve">the college’s </w:t>
      </w:r>
      <w:r w:rsidR="00A82139" w:rsidRPr="00A82139">
        <w:rPr>
          <w:i/>
        </w:rPr>
        <w:t>moral compass</w:t>
      </w:r>
      <w:r>
        <w:t>, and my work as dean has benefitted from that.</w:t>
      </w:r>
    </w:p>
    <w:p w:rsidR="00155E18" w:rsidRDefault="00155E18" w:rsidP="00DB69B0"/>
    <w:p w:rsidR="009A367F" w:rsidRPr="009A367F" w:rsidRDefault="009A367F" w:rsidP="00DB69B0">
      <w:r w:rsidRPr="009A367F">
        <w:rPr>
          <w:u w:val="single"/>
        </w:rPr>
        <w:t>Regrets:</w:t>
      </w:r>
    </w:p>
    <w:p w:rsidR="003C0491" w:rsidRDefault="009A367F" w:rsidP="00DB69B0">
      <w:r>
        <w:t>I have lots of little ones</w:t>
      </w:r>
      <w:r w:rsidR="008227B9">
        <w:t>,</w:t>
      </w:r>
      <w:r>
        <w:t xml:space="preserve"> but two major ones</w:t>
      </w:r>
      <w:r w:rsidR="008227B9">
        <w:t xml:space="preserve"> that I’ll share</w:t>
      </w:r>
      <w:r>
        <w:t xml:space="preserve">.  I regret that under my watch, bureaucracy at the college increased </w:t>
      </w:r>
      <w:r w:rsidR="008227B9">
        <w:t>drastically</w:t>
      </w:r>
      <w:r>
        <w:t>. Being a scientist, I understand that correlation isn’t causation, so I don’t take responsibility for the upsurge, but I was unable to stop it and doubt that a new dean will be any more successful</w:t>
      </w:r>
      <w:r w:rsidR="007415E9">
        <w:t xml:space="preserve"> in reducing bureaucracy</w:t>
      </w:r>
      <w:r>
        <w:t xml:space="preserve">. </w:t>
      </w:r>
    </w:p>
    <w:p w:rsidR="009A367F" w:rsidRDefault="009A367F" w:rsidP="00DB69B0"/>
    <w:p w:rsidR="009A367F" w:rsidRPr="006033F0" w:rsidRDefault="009A367F" w:rsidP="00DB69B0">
      <w:r>
        <w:t xml:space="preserve">My second regret is </w:t>
      </w:r>
      <w:r w:rsidR="00D33190">
        <w:t xml:space="preserve">that </w:t>
      </w:r>
      <w:r>
        <w:t>Purchase is still primarily known as an arts college and m</w:t>
      </w:r>
      <w:r w:rsidR="008227B9">
        <w:t xml:space="preserve">y attempt to raise the visibility </w:t>
      </w:r>
      <w:r>
        <w:t xml:space="preserve">of </w:t>
      </w:r>
      <w:r w:rsidR="008227B9">
        <w:t>The School of L</w:t>
      </w:r>
      <w:r>
        <w:t xml:space="preserve">iberal </w:t>
      </w:r>
      <w:r w:rsidR="008227B9">
        <w:t>A</w:t>
      </w:r>
      <w:r>
        <w:t xml:space="preserve">rts </w:t>
      </w:r>
      <w:r w:rsidR="008227B9">
        <w:t xml:space="preserve">and Sciences </w:t>
      </w:r>
      <w:r>
        <w:t xml:space="preserve">outside the college has only been moderately </w:t>
      </w:r>
      <w:r w:rsidR="001622F6">
        <w:t>successful</w:t>
      </w:r>
      <w:r>
        <w:t xml:space="preserve">. </w:t>
      </w:r>
      <w:r w:rsidR="008227B9">
        <w:t>I chipped away at th</w:t>
      </w:r>
      <w:r w:rsidR="00D66038">
        <w:t>e narrow view of Purchase</w:t>
      </w:r>
      <w:r w:rsidR="008227B9">
        <w:t xml:space="preserve"> with the help of others, but</w:t>
      </w:r>
      <w:r w:rsidR="00D66038">
        <w:t xml:space="preserve"> there</w:t>
      </w:r>
      <w:r w:rsidR="001622F6">
        <w:t>’</w:t>
      </w:r>
      <w:r w:rsidR="00D66038">
        <w:t xml:space="preserve">s much more </w:t>
      </w:r>
      <w:r w:rsidR="00D66038" w:rsidRPr="006033F0">
        <w:t>that can be done</w:t>
      </w:r>
      <w:r w:rsidR="00D33190">
        <w:t xml:space="preserve">, something I hope </w:t>
      </w:r>
      <w:r w:rsidR="001622F6">
        <w:t>a</w:t>
      </w:r>
      <w:r w:rsidR="00D33190">
        <w:t xml:space="preserve"> new dean will continue to work </w:t>
      </w:r>
      <w:r w:rsidR="001622F6">
        <w:t>on</w:t>
      </w:r>
      <w:r w:rsidR="005B16F7">
        <w:t>.</w:t>
      </w:r>
    </w:p>
    <w:p w:rsidR="00D66038" w:rsidRPr="006033F0" w:rsidRDefault="00D66038" w:rsidP="00DB69B0"/>
    <w:p w:rsidR="006033F0" w:rsidRPr="00D13F24" w:rsidRDefault="006033F0" w:rsidP="00DB69B0">
      <w:pPr>
        <w:pStyle w:val="NormalWeb"/>
        <w:rPr>
          <w:color w:val="000000"/>
          <w:u w:val="single"/>
        </w:rPr>
      </w:pPr>
      <w:r w:rsidRPr="00D13F24">
        <w:rPr>
          <w:color w:val="000000"/>
          <w:u w:val="single"/>
        </w:rPr>
        <w:t>In conclusion:</w:t>
      </w:r>
    </w:p>
    <w:p w:rsidR="00D13F24" w:rsidRPr="00D13F24" w:rsidRDefault="002D3EF5" w:rsidP="00DB69B0">
      <w:pPr>
        <w:pStyle w:val="NormalWeb"/>
        <w:shd w:val="clear" w:color="auto" w:fill="FFFFFF"/>
        <w:rPr>
          <w:color w:val="000000"/>
        </w:rPr>
      </w:pPr>
      <w:r w:rsidRPr="00D13F24">
        <w:rPr>
          <w:color w:val="000000"/>
        </w:rPr>
        <w:t>When I started at Purchase</w:t>
      </w:r>
      <w:r w:rsidR="00D33190" w:rsidRPr="00D13F24">
        <w:rPr>
          <w:color w:val="000000"/>
        </w:rPr>
        <w:t xml:space="preserve"> in 1972,</w:t>
      </w:r>
      <w:r w:rsidRPr="00D13F24">
        <w:rPr>
          <w:color w:val="000000"/>
        </w:rPr>
        <w:t xml:space="preserve"> Wendy and I were doing a lot of thinking and writing about gender --- specifically about the foundational beliefs that produce the gendered world we live in and the shift in perspective that could produce a differently gendered world.  At this point in my career </w:t>
      </w:r>
      <w:r w:rsidR="006033F0" w:rsidRPr="00D13F24">
        <w:rPr>
          <w:color w:val="000000"/>
        </w:rPr>
        <w:t>---</w:t>
      </w:r>
      <w:r w:rsidRPr="00D13F24">
        <w:rPr>
          <w:color w:val="000000"/>
        </w:rPr>
        <w:t xml:space="preserve"> in th</w:t>
      </w:r>
      <w:r w:rsidR="006033F0" w:rsidRPr="00D13F24">
        <w:rPr>
          <w:color w:val="000000"/>
        </w:rPr>
        <w:t>is</w:t>
      </w:r>
      <w:r w:rsidRPr="00D13F24">
        <w:rPr>
          <w:color w:val="000000"/>
        </w:rPr>
        <w:t xml:space="preserve"> last semester </w:t>
      </w:r>
      <w:r w:rsidR="006033F0" w:rsidRPr="00D13F24">
        <w:rPr>
          <w:color w:val="000000"/>
        </w:rPr>
        <w:t>of a life lived semester-by-</w:t>
      </w:r>
      <w:r w:rsidRPr="00D13F24">
        <w:rPr>
          <w:color w:val="000000"/>
        </w:rPr>
        <w:t>semester since the age of 4 --- I find myself thinking</w:t>
      </w:r>
      <w:r w:rsidR="006033F0" w:rsidRPr="00D13F24">
        <w:rPr>
          <w:color w:val="000000"/>
        </w:rPr>
        <w:t xml:space="preserve"> again</w:t>
      </w:r>
      <w:r w:rsidRPr="00D13F24">
        <w:rPr>
          <w:color w:val="000000"/>
        </w:rPr>
        <w:t xml:space="preserve"> about foundational beliefs and perspective shifting, but this time about faculty and administrators.  I find myself wondering if it’s possible to construct a more shared</w:t>
      </w:r>
      <w:r w:rsidR="00815B69" w:rsidRPr="00D13F24">
        <w:rPr>
          <w:color w:val="000000"/>
        </w:rPr>
        <w:t xml:space="preserve"> </w:t>
      </w:r>
      <w:r w:rsidR="00581447" w:rsidRPr="00D13F24">
        <w:rPr>
          <w:color w:val="000000"/>
        </w:rPr>
        <w:t>world</w:t>
      </w:r>
      <w:r w:rsidR="006033F0" w:rsidRPr="00D13F24">
        <w:rPr>
          <w:color w:val="000000"/>
        </w:rPr>
        <w:t>, despite all the differences</w:t>
      </w:r>
      <w:r w:rsidR="00581447" w:rsidRPr="00D13F24">
        <w:rPr>
          <w:color w:val="000000"/>
        </w:rPr>
        <w:t xml:space="preserve"> in perspective</w:t>
      </w:r>
      <w:r w:rsidR="006033F0" w:rsidRPr="00D13F24">
        <w:rPr>
          <w:color w:val="000000"/>
        </w:rPr>
        <w:t xml:space="preserve"> I’ve spent the last 30 minutes</w:t>
      </w:r>
      <w:r w:rsidR="00581447" w:rsidRPr="00D13F24">
        <w:rPr>
          <w:color w:val="000000"/>
        </w:rPr>
        <w:t xml:space="preserve"> outlining</w:t>
      </w:r>
      <w:r w:rsidRPr="00D13F24">
        <w:rPr>
          <w:color w:val="000000"/>
        </w:rPr>
        <w:t xml:space="preserve">. </w:t>
      </w:r>
      <w:r w:rsidR="00D13F24" w:rsidRPr="00D13F24">
        <w:rPr>
          <w:color w:val="000000"/>
        </w:rPr>
        <w:t>I leave you with a question: Can we bracket the suspicion created by living in two different universes and draw upon good-</w:t>
      </w:r>
      <w:r w:rsidR="00D13F24" w:rsidRPr="00D13F24">
        <w:rPr>
          <w:color w:val="000000"/>
        </w:rPr>
        <w:lastRenderedPageBreak/>
        <w:t xml:space="preserve">will and a common purpose? My warm feelings toward so many of you </w:t>
      </w:r>
      <w:r w:rsidR="00D13F24">
        <w:rPr>
          <w:color w:val="000000"/>
        </w:rPr>
        <w:t xml:space="preserve">--- faculty, administrators, and staff ---- </w:t>
      </w:r>
      <w:r w:rsidR="00D13F24" w:rsidRPr="00D13F24">
        <w:rPr>
          <w:color w:val="000000"/>
        </w:rPr>
        <w:t xml:space="preserve">tell me that the answer could be "yes." </w:t>
      </w:r>
    </w:p>
    <w:p w:rsidR="00D13F24" w:rsidRPr="00D13F24" w:rsidRDefault="00D13F24" w:rsidP="00DB69B0">
      <w:pPr>
        <w:pStyle w:val="NormalWeb"/>
        <w:shd w:val="clear" w:color="auto" w:fill="FFFFFF"/>
        <w:rPr>
          <w:color w:val="000000"/>
        </w:rPr>
      </w:pPr>
    </w:p>
    <w:p w:rsidR="009375C6" w:rsidRPr="00D13F24" w:rsidRDefault="009375C6" w:rsidP="00DB69B0"/>
    <w:sectPr w:rsidR="009375C6" w:rsidRPr="00D13F24" w:rsidSect="008975A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0A" w:rsidRDefault="005D270A" w:rsidP="001957B7">
      <w:r>
        <w:separator/>
      </w:r>
    </w:p>
  </w:endnote>
  <w:endnote w:type="continuationSeparator" w:id="0">
    <w:p w:rsidR="005D270A" w:rsidRDefault="005D270A" w:rsidP="001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3335"/>
      <w:docPartObj>
        <w:docPartGallery w:val="Page Numbers (Bottom of Page)"/>
        <w:docPartUnique/>
      </w:docPartObj>
    </w:sdtPr>
    <w:sdtEndPr>
      <w:rPr>
        <w:noProof/>
      </w:rPr>
    </w:sdtEndPr>
    <w:sdtContent>
      <w:p w:rsidR="004E4CEA" w:rsidRDefault="004E4CEA">
        <w:pPr>
          <w:pStyle w:val="Footer"/>
          <w:jc w:val="center"/>
        </w:pPr>
        <w:r>
          <w:fldChar w:fldCharType="begin"/>
        </w:r>
        <w:r>
          <w:instrText xml:space="preserve"> PAGE   \* MERGEFORMAT </w:instrText>
        </w:r>
        <w:r>
          <w:fldChar w:fldCharType="separate"/>
        </w:r>
        <w:r w:rsidR="008820AC">
          <w:rPr>
            <w:noProof/>
          </w:rPr>
          <w:t>9</w:t>
        </w:r>
        <w:r>
          <w:fldChar w:fldCharType="end"/>
        </w:r>
      </w:p>
    </w:sdtContent>
  </w:sdt>
  <w:p w:rsidR="004E4CEA" w:rsidRDefault="004E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0A" w:rsidRDefault="005D270A" w:rsidP="001957B7">
      <w:r>
        <w:separator/>
      </w:r>
    </w:p>
  </w:footnote>
  <w:footnote w:type="continuationSeparator" w:id="0">
    <w:p w:rsidR="005D270A" w:rsidRDefault="005D270A" w:rsidP="0019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00518"/>
    <w:rsid w:val="000020B4"/>
    <w:rsid w:val="0000540A"/>
    <w:rsid w:val="0000784D"/>
    <w:rsid w:val="0001297E"/>
    <w:rsid w:val="00012A34"/>
    <w:rsid w:val="00012C03"/>
    <w:rsid w:val="000167D8"/>
    <w:rsid w:val="00030F53"/>
    <w:rsid w:val="000315BA"/>
    <w:rsid w:val="00035470"/>
    <w:rsid w:val="00040F0D"/>
    <w:rsid w:val="00044CE1"/>
    <w:rsid w:val="00045A73"/>
    <w:rsid w:val="00052968"/>
    <w:rsid w:val="00053A7D"/>
    <w:rsid w:val="00062D91"/>
    <w:rsid w:val="0006331E"/>
    <w:rsid w:val="00070992"/>
    <w:rsid w:val="00071643"/>
    <w:rsid w:val="000756F2"/>
    <w:rsid w:val="00075B15"/>
    <w:rsid w:val="00081123"/>
    <w:rsid w:val="000851CD"/>
    <w:rsid w:val="00095229"/>
    <w:rsid w:val="000A1F98"/>
    <w:rsid w:val="000A20ED"/>
    <w:rsid w:val="000A3CF6"/>
    <w:rsid w:val="000A3ED8"/>
    <w:rsid w:val="000B36D3"/>
    <w:rsid w:val="000B53C7"/>
    <w:rsid w:val="000C6BB0"/>
    <w:rsid w:val="000C74E9"/>
    <w:rsid w:val="000D4CC7"/>
    <w:rsid w:val="000D5F24"/>
    <w:rsid w:val="000E58E9"/>
    <w:rsid w:val="00101877"/>
    <w:rsid w:val="00102F85"/>
    <w:rsid w:val="00105647"/>
    <w:rsid w:val="0010757A"/>
    <w:rsid w:val="00111181"/>
    <w:rsid w:val="001167E0"/>
    <w:rsid w:val="00117CF9"/>
    <w:rsid w:val="00120A2B"/>
    <w:rsid w:val="00121F49"/>
    <w:rsid w:val="0012222E"/>
    <w:rsid w:val="00122B43"/>
    <w:rsid w:val="001231E3"/>
    <w:rsid w:val="00124E38"/>
    <w:rsid w:val="00131342"/>
    <w:rsid w:val="00132A37"/>
    <w:rsid w:val="00142295"/>
    <w:rsid w:val="00146F8E"/>
    <w:rsid w:val="00153D30"/>
    <w:rsid w:val="00155E18"/>
    <w:rsid w:val="00157B94"/>
    <w:rsid w:val="001622F6"/>
    <w:rsid w:val="00165B4B"/>
    <w:rsid w:val="0018188B"/>
    <w:rsid w:val="001957B7"/>
    <w:rsid w:val="00196DBC"/>
    <w:rsid w:val="001A2B53"/>
    <w:rsid w:val="001A46DF"/>
    <w:rsid w:val="001A4F2C"/>
    <w:rsid w:val="001A75B0"/>
    <w:rsid w:val="001B0C98"/>
    <w:rsid w:val="001C0580"/>
    <w:rsid w:val="001C30C2"/>
    <w:rsid w:val="001C6794"/>
    <w:rsid w:val="001C7812"/>
    <w:rsid w:val="001D147E"/>
    <w:rsid w:val="001D5061"/>
    <w:rsid w:val="001D528C"/>
    <w:rsid w:val="001D6359"/>
    <w:rsid w:val="001E09BF"/>
    <w:rsid w:val="001E2852"/>
    <w:rsid w:val="001E79BD"/>
    <w:rsid w:val="001F514C"/>
    <w:rsid w:val="001F6038"/>
    <w:rsid w:val="001F7D5A"/>
    <w:rsid w:val="00201424"/>
    <w:rsid w:val="00203433"/>
    <w:rsid w:val="002069BA"/>
    <w:rsid w:val="002105CC"/>
    <w:rsid w:val="00220470"/>
    <w:rsid w:val="0023144F"/>
    <w:rsid w:val="00236B84"/>
    <w:rsid w:val="00241A7B"/>
    <w:rsid w:val="002424C5"/>
    <w:rsid w:val="0025155C"/>
    <w:rsid w:val="00254FD2"/>
    <w:rsid w:val="002653C0"/>
    <w:rsid w:val="00266FB0"/>
    <w:rsid w:val="00270F95"/>
    <w:rsid w:val="00273FDA"/>
    <w:rsid w:val="00274B2C"/>
    <w:rsid w:val="00277454"/>
    <w:rsid w:val="002775CF"/>
    <w:rsid w:val="00285FD6"/>
    <w:rsid w:val="00290086"/>
    <w:rsid w:val="00291D3A"/>
    <w:rsid w:val="00294843"/>
    <w:rsid w:val="00296FF1"/>
    <w:rsid w:val="002A35AC"/>
    <w:rsid w:val="002A4CA8"/>
    <w:rsid w:val="002B551D"/>
    <w:rsid w:val="002C25B1"/>
    <w:rsid w:val="002C74C9"/>
    <w:rsid w:val="002C7C3A"/>
    <w:rsid w:val="002D0BAF"/>
    <w:rsid w:val="002D3EF5"/>
    <w:rsid w:val="002D5017"/>
    <w:rsid w:val="002E16A3"/>
    <w:rsid w:val="002E2666"/>
    <w:rsid w:val="002E2ED8"/>
    <w:rsid w:val="002E7926"/>
    <w:rsid w:val="002F0F45"/>
    <w:rsid w:val="002F6B25"/>
    <w:rsid w:val="002F6EA8"/>
    <w:rsid w:val="00300C12"/>
    <w:rsid w:val="00301865"/>
    <w:rsid w:val="003020CD"/>
    <w:rsid w:val="00302FD4"/>
    <w:rsid w:val="003032E7"/>
    <w:rsid w:val="00303B3C"/>
    <w:rsid w:val="003176A0"/>
    <w:rsid w:val="00321AAC"/>
    <w:rsid w:val="0033038B"/>
    <w:rsid w:val="00336E71"/>
    <w:rsid w:val="00337F1F"/>
    <w:rsid w:val="00341BBF"/>
    <w:rsid w:val="0034518B"/>
    <w:rsid w:val="003458CF"/>
    <w:rsid w:val="00347479"/>
    <w:rsid w:val="00350F61"/>
    <w:rsid w:val="00353AB6"/>
    <w:rsid w:val="0035749D"/>
    <w:rsid w:val="00365698"/>
    <w:rsid w:val="00370B6C"/>
    <w:rsid w:val="00374B46"/>
    <w:rsid w:val="0037770C"/>
    <w:rsid w:val="00377D36"/>
    <w:rsid w:val="00381CF9"/>
    <w:rsid w:val="00385291"/>
    <w:rsid w:val="00385E13"/>
    <w:rsid w:val="003929CC"/>
    <w:rsid w:val="003951F5"/>
    <w:rsid w:val="003A35D5"/>
    <w:rsid w:val="003A504F"/>
    <w:rsid w:val="003B186F"/>
    <w:rsid w:val="003B4F07"/>
    <w:rsid w:val="003B7F2F"/>
    <w:rsid w:val="003C0491"/>
    <w:rsid w:val="003C6C51"/>
    <w:rsid w:val="003D4285"/>
    <w:rsid w:val="003D4BAE"/>
    <w:rsid w:val="003D5D27"/>
    <w:rsid w:val="003E2F02"/>
    <w:rsid w:val="003E51AD"/>
    <w:rsid w:val="003E7147"/>
    <w:rsid w:val="003F7404"/>
    <w:rsid w:val="00402295"/>
    <w:rsid w:val="004038AD"/>
    <w:rsid w:val="004061E4"/>
    <w:rsid w:val="00410BE3"/>
    <w:rsid w:val="00416B0D"/>
    <w:rsid w:val="00417ABE"/>
    <w:rsid w:val="0042063D"/>
    <w:rsid w:val="00427C7E"/>
    <w:rsid w:val="004354BB"/>
    <w:rsid w:val="004474E6"/>
    <w:rsid w:val="004509AB"/>
    <w:rsid w:val="00451DF8"/>
    <w:rsid w:val="00464683"/>
    <w:rsid w:val="004841A7"/>
    <w:rsid w:val="00484756"/>
    <w:rsid w:val="00484CB1"/>
    <w:rsid w:val="00484F84"/>
    <w:rsid w:val="00490505"/>
    <w:rsid w:val="00490B84"/>
    <w:rsid w:val="0049149D"/>
    <w:rsid w:val="004A1B05"/>
    <w:rsid w:val="004A62B8"/>
    <w:rsid w:val="004B510B"/>
    <w:rsid w:val="004B510D"/>
    <w:rsid w:val="004C2346"/>
    <w:rsid w:val="004C2B5E"/>
    <w:rsid w:val="004D4A5E"/>
    <w:rsid w:val="004D7386"/>
    <w:rsid w:val="004E124E"/>
    <w:rsid w:val="004E1FB6"/>
    <w:rsid w:val="004E4CEA"/>
    <w:rsid w:val="004E54EE"/>
    <w:rsid w:val="004F6409"/>
    <w:rsid w:val="00513672"/>
    <w:rsid w:val="00514663"/>
    <w:rsid w:val="00516F52"/>
    <w:rsid w:val="005175BC"/>
    <w:rsid w:val="005209DB"/>
    <w:rsid w:val="00526DC8"/>
    <w:rsid w:val="00526E6F"/>
    <w:rsid w:val="00530389"/>
    <w:rsid w:val="005347DD"/>
    <w:rsid w:val="00536075"/>
    <w:rsid w:val="00537BD8"/>
    <w:rsid w:val="00540626"/>
    <w:rsid w:val="00542A21"/>
    <w:rsid w:val="00544A1F"/>
    <w:rsid w:val="00546E58"/>
    <w:rsid w:val="00553F13"/>
    <w:rsid w:val="0055601D"/>
    <w:rsid w:val="00560333"/>
    <w:rsid w:val="0056321E"/>
    <w:rsid w:val="005647BB"/>
    <w:rsid w:val="00576FEA"/>
    <w:rsid w:val="00581447"/>
    <w:rsid w:val="00582B97"/>
    <w:rsid w:val="0058713C"/>
    <w:rsid w:val="00590DEC"/>
    <w:rsid w:val="00591842"/>
    <w:rsid w:val="0059458D"/>
    <w:rsid w:val="005956EE"/>
    <w:rsid w:val="00595E4D"/>
    <w:rsid w:val="005A0C38"/>
    <w:rsid w:val="005A13CD"/>
    <w:rsid w:val="005B16F7"/>
    <w:rsid w:val="005B2F7C"/>
    <w:rsid w:val="005B3359"/>
    <w:rsid w:val="005B66A5"/>
    <w:rsid w:val="005B734E"/>
    <w:rsid w:val="005C2184"/>
    <w:rsid w:val="005D0F4B"/>
    <w:rsid w:val="005D270A"/>
    <w:rsid w:val="005D34BB"/>
    <w:rsid w:val="005D4685"/>
    <w:rsid w:val="005D4719"/>
    <w:rsid w:val="005E0A2C"/>
    <w:rsid w:val="005E1DB4"/>
    <w:rsid w:val="005E7566"/>
    <w:rsid w:val="005F57F4"/>
    <w:rsid w:val="005F58D4"/>
    <w:rsid w:val="006033F0"/>
    <w:rsid w:val="006057B4"/>
    <w:rsid w:val="0060732A"/>
    <w:rsid w:val="0061035A"/>
    <w:rsid w:val="006167F0"/>
    <w:rsid w:val="00617A44"/>
    <w:rsid w:val="0063114F"/>
    <w:rsid w:val="00631C21"/>
    <w:rsid w:val="00644573"/>
    <w:rsid w:val="00654233"/>
    <w:rsid w:val="00663189"/>
    <w:rsid w:val="00664F61"/>
    <w:rsid w:val="006651FD"/>
    <w:rsid w:val="00672538"/>
    <w:rsid w:val="006805AF"/>
    <w:rsid w:val="00684398"/>
    <w:rsid w:val="0068651C"/>
    <w:rsid w:val="00690BC5"/>
    <w:rsid w:val="00691642"/>
    <w:rsid w:val="006B4FD3"/>
    <w:rsid w:val="006C1D34"/>
    <w:rsid w:val="006C3AB2"/>
    <w:rsid w:val="006C6B33"/>
    <w:rsid w:val="006C6C09"/>
    <w:rsid w:val="006F1267"/>
    <w:rsid w:val="006F1469"/>
    <w:rsid w:val="006F297F"/>
    <w:rsid w:val="006F44F5"/>
    <w:rsid w:val="006F555D"/>
    <w:rsid w:val="006F639C"/>
    <w:rsid w:val="00702E59"/>
    <w:rsid w:val="00705D98"/>
    <w:rsid w:val="007111BF"/>
    <w:rsid w:val="00711E99"/>
    <w:rsid w:val="00712A6B"/>
    <w:rsid w:val="00714DFC"/>
    <w:rsid w:val="00716158"/>
    <w:rsid w:val="00717199"/>
    <w:rsid w:val="00721C44"/>
    <w:rsid w:val="00721D73"/>
    <w:rsid w:val="0072248B"/>
    <w:rsid w:val="0072259A"/>
    <w:rsid w:val="00724598"/>
    <w:rsid w:val="00732A45"/>
    <w:rsid w:val="007415E9"/>
    <w:rsid w:val="00746542"/>
    <w:rsid w:val="0074702C"/>
    <w:rsid w:val="00754DAE"/>
    <w:rsid w:val="00754F5B"/>
    <w:rsid w:val="00773823"/>
    <w:rsid w:val="007755FE"/>
    <w:rsid w:val="007824B2"/>
    <w:rsid w:val="00786929"/>
    <w:rsid w:val="00791086"/>
    <w:rsid w:val="007939A1"/>
    <w:rsid w:val="007A784E"/>
    <w:rsid w:val="007B7348"/>
    <w:rsid w:val="007B73B6"/>
    <w:rsid w:val="007C34DE"/>
    <w:rsid w:val="007C4639"/>
    <w:rsid w:val="007C6D59"/>
    <w:rsid w:val="007C6E87"/>
    <w:rsid w:val="007D4260"/>
    <w:rsid w:val="007D782A"/>
    <w:rsid w:val="007E198F"/>
    <w:rsid w:val="007E4FE3"/>
    <w:rsid w:val="007E61D3"/>
    <w:rsid w:val="007F0952"/>
    <w:rsid w:val="007F5CED"/>
    <w:rsid w:val="007F67F4"/>
    <w:rsid w:val="007F7D38"/>
    <w:rsid w:val="0080299D"/>
    <w:rsid w:val="008108ED"/>
    <w:rsid w:val="00815B69"/>
    <w:rsid w:val="0081792B"/>
    <w:rsid w:val="008227B9"/>
    <w:rsid w:val="00822CD9"/>
    <w:rsid w:val="00823B7E"/>
    <w:rsid w:val="00824E87"/>
    <w:rsid w:val="00827448"/>
    <w:rsid w:val="00827652"/>
    <w:rsid w:val="00835D46"/>
    <w:rsid w:val="00842978"/>
    <w:rsid w:val="00843351"/>
    <w:rsid w:val="008450A3"/>
    <w:rsid w:val="008543BA"/>
    <w:rsid w:val="00855758"/>
    <w:rsid w:val="00855E6C"/>
    <w:rsid w:val="00861DFF"/>
    <w:rsid w:val="008635B5"/>
    <w:rsid w:val="00863E72"/>
    <w:rsid w:val="00863E7B"/>
    <w:rsid w:val="008643CE"/>
    <w:rsid w:val="0086483D"/>
    <w:rsid w:val="008650DE"/>
    <w:rsid w:val="00865EED"/>
    <w:rsid w:val="00871FBF"/>
    <w:rsid w:val="008745D6"/>
    <w:rsid w:val="00874F16"/>
    <w:rsid w:val="00875AED"/>
    <w:rsid w:val="008820AC"/>
    <w:rsid w:val="00882D21"/>
    <w:rsid w:val="00895D6F"/>
    <w:rsid w:val="008975A5"/>
    <w:rsid w:val="00897E79"/>
    <w:rsid w:val="008A494C"/>
    <w:rsid w:val="008B3B80"/>
    <w:rsid w:val="008B5AD1"/>
    <w:rsid w:val="008C010E"/>
    <w:rsid w:val="008C28A8"/>
    <w:rsid w:val="008C65EC"/>
    <w:rsid w:val="008C6688"/>
    <w:rsid w:val="008D2C92"/>
    <w:rsid w:val="008D6964"/>
    <w:rsid w:val="008E17DC"/>
    <w:rsid w:val="008E5C92"/>
    <w:rsid w:val="008F0366"/>
    <w:rsid w:val="008F23C5"/>
    <w:rsid w:val="008F2CB4"/>
    <w:rsid w:val="008F6E9C"/>
    <w:rsid w:val="008F7FF4"/>
    <w:rsid w:val="00900359"/>
    <w:rsid w:val="00901052"/>
    <w:rsid w:val="009126F3"/>
    <w:rsid w:val="00914B02"/>
    <w:rsid w:val="00915449"/>
    <w:rsid w:val="009161DD"/>
    <w:rsid w:val="00920B3D"/>
    <w:rsid w:val="00927E55"/>
    <w:rsid w:val="009346EE"/>
    <w:rsid w:val="009375C6"/>
    <w:rsid w:val="00940EC7"/>
    <w:rsid w:val="00941F5B"/>
    <w:rsid w:val="0094467C"/>
    <w:rsid w:val="0094699E"/>
    <w:rsid w:val="0095280A"/>
    <w:rsid w:val="00957030"/>
    <w:rsid w:val="00957CCC"/>
    <w:rsid w:val="00962CA9"/>
    <w:rsid w:val="00965E9D"/>
    <w:rsid w:val="00970513"/>
    <w:rsid w:val="00974741"/>
    <w:rsid w:val="00977DA6"/>
    <w:rsid w:val="009934AF"/>
    <w:rsid w:val="009A21B9"/>
    <w:rsid w:val="009A367F"/>
    <w:rsid w:val="009A450A"/>
    <w:rsid w:val="009A4A5B"/>
    <w:rsid w:val="009A4C17"/>
    <w:rsid w:val="009B04BC"/>
    <w:rsid w:val="009B0C9E"/>
    <w:rsid w:val="009B0DFE"/>
    <w:rsid w:val="009B454C"/>
    <w:rsid w:val="009B5911"/>
    <w:rsid w:val="009B7232"/>
    <w:rsid w:val="009C0607"/>
    <w:rsid w:val="009C28FE"/>
    <w:rsid w:val="009C7BA2"/>
    <w:rsid w:val="009D161A"/>
    <w:rsid w:val="009D2042"/>
    <w:rsid w:val="009D37CC"/>
    <w:rsid w:val="009D612A"/>
    <w:rsid w:val="009D7C63"/>
    <w:rsid w:val="009E10CD"/>
    <w:rsid w:val="009E6739"/>
    <w:rsid w:val="009F009A"/>
    <w:rsid w:val="009F25F0"/>
    <w:rsid w:val="00A00A92"/>
    <w:rsid w:val="00A02CD3"/>
    <w:rsid w:val="00A03680"/>
    <w:rsid w:val="00A071F8"/>
    <w:rsid w:val="00A13584"/>
    <w:rsid w:val="00A13850"/>
    <w:rsid w:val="00A15DD8"/>
    <w:rsid w:val="00A15ECE"/>
    <w:rsid w:val="00A22358"/>
    <w:rsid w:val="00A23217"/>
    <w:rsid w:val="00A233BE"/>
    <w:rsid w:val="00A27848"/>
    <w:rsid w:val="00A40141"/>
    <w:rsid w:val="00A40A48"/>
    <w:rsid w:val="00A4361F"/>
    <w:rsid w:val="00A553A2"/>
    <w:rsid w:val="00A6371E"/>
    <w:rsid w:val="00A740AF"/>
    <w:rsid w:val="00A74C0D"/>
    <w:rsid w:val="00A77119"/>
    <w:rsid w:val="00A77803"/>
    <w:rsid w:val="00A80260"/>
    <w:rsid w:val="00A82139"/>
    <w:rsid w:val="00A823C6"/>
    <w:rsid w:val="00A90214"/>
    <w:rsid w:val="00A93658"/>
    <w:rsid w:val="00AA22F8"/>
    <w:rsid w:val="00AB414C"/>
    <w:rsid w:val="00AB4D04"/>
    <w:rsid w:val="00AB690F"/>
    <w:rsid w:val="00AC3A9E"/>
    <w:rsid w:val="00AC56AD"/>
    <w:rsid w:val="00AE3AE9"/>
    <w:rsid w:val="00AE739C"/>
    <w:rsid w:val="00AF12BA"/>
    <w:rsid w:val="00AF6703"/>
    <w:rsid w:val="00B06DFA"/>
    <w:rsid w:val="00B139E4"/>
    <w:rsid w:val="00B2725D"/>
    <w:rsid w:val="00B305D6"/>
    <w:rsid w:val="00B31F2D"/>
    <w:rsid w:val="00B36556"/>
    <w:rsid w:val="00B47603"/>
    <w:rsid w:val="00B534E5"/>
    <w:rsid w:val="00B6310A"/>
    <w:rsid w:val="00B63ACA"/>
    <w:rsid w:val="00B65770"/>
    <w:rsid w:val="00B665C9"/>
    <w:rsid w:val="00B76984"/>
    <w:rsid w:val="00B83018"/>
    <w:rsid w:val="00B85E5C"/>
    <w:rsid w:val="00B86CCD"/>
    <w:rsid w:val="00B90271"/>
    <w:rsid w:val="00B90314"/>
    <w:rsid w:val="00B90EF8"/>
    <w:rsid w:val="00B958F7"/>
    <w:rsid w:val="00B95A46"/>
    <w:rsid w:val="00BB182C"/>
    <w:rsid w:val="00BB4C11"/>
    <w:rsid w:val="00BC0464"/>
    <w:rsid w:val="00BC2429"/>
    <w:rsid w:val="00BD0645"/>
    <w:rsid w:val="00BD3324"/>
    <w:rsid w:val="00BD5C2A"/>
    <w:rsid w:val="00BE4B2E"/>
    <w:rsid w:val="00BE7BC9"/>
    <w:rsid w:val="00C02369"/>
    <w:rsid w:val="00C02575"/>
    <w:rsid w:val="00C03D98"/>
    <w:rsid w:val="00C1331E"/>
    <w:rsid w:val="00C22E1A"/>
    <w:rsid w:val="00C2387E"/>
    <w:rsid w:val="00C26B1F"/>
    <w:rsid w:val="00C27A6C"/>
    <w:rsid w:val="00C3095B"/>
    <w:rsid w:val="00C330F7"/>
    <w:rsid w:val="00C417C5"/>
    <w:rsid w:val="00C42991"/>
    <w:rsid w:val="00C46C5A"/>
    <w:rsid w:val="00C52C0D"/>
    <w:rsid w:val="00C5321E"/>
    <w:rsid w:val="00C76BB7"/>
    <w:rsid w:val="00C82B20"/>
    <w:rsid w:val="00C84B55"/>
    <w:rsid w:val="00C864B2"/>
    <w:rsid w:val="00C9076A"/>
    <w:rsid w:val="00CB6CBA"/>
    <w:rsid w:val="00CC105A"/>
    <w:rsid w:val="00CC255E"/>
    <w:rsid w:val="00CC2B1B"/>
    <w:rsid w:val="00CD008C"/>
    <w:rsid w:val="00CD5BD5"/>
    <w:rsid w:val="00CE3753"/>
    <w:rsid w:val="00CE3F87"/>
    <w:rsid w:val="00CE59DD"/>
    <w:rsid w:val="00CE6A44"/>
    <w:rsid w:val="00CE7576"/>
    <w:rsid w:val="00CE76DB"/>
    <w:rsid w:val="00CE7AF4"/>
    <w:rsid w:val="00D13F24"/>
    <w:rsid w:val="00D21050"/>
    <w:rsid w:val="00D21464"/>
    <w:rsid w:val="00D2189B"/>
    <w:rsid w:val="00D22F3C"/>
    <w:rsid w:val="00D31A8D"/>
    <w:rsid w:val="00D32438"/>
    <w:rsid w:val="00D33190"/>
    <w:rsid w:val="00D3606E"/>
    <w:rsid w:val="00D418C3"/>
    <w:rsid w:val="00D47132"/>
    <w:rsid w:val="00D47CE0"/>
    <w:rsid w:val="00D608D5"/>
    <w:rsid w:val="00D60AE4"/>
    <w:rsid w:val="00D61E6A"/>
    <w:rsid w:val="00D66038"/>
    <w:rsid w:val="00D75A35"/>
    <w:rsid w:val="00D773E2"/>
    <w:rsid w:val="00D968A5"/>
    <w:rsid w:val="00DA2AD6"/>
    <w:rsid w:val="00DA5CD3"/>
    <w:rsid w:val="00DA73B9"/>
    <w:rsid w:val="00DB2374"/>
    <w:rsid w:val="00DB4F54"/>
    <w:rsid w:val="00DB69B0"/>
    <w:rsid w:val="00DB7262"/>
    <w:rsid w:val="00DC141B"/>
    <w:rsid w:val="00DC411C"/>
    <w:rsid w:val="00DD0743"/>
    <w:rsid w:val="00DD1160"/>
    <w:rsid w:val="00DD224D"/>
    <w:rsid w:val="00DD27CE"/>
    <w:rsid w:val="00DD2BFB"/>
    <w:rsid w:val="00DD4488"/>
    <w:rsid w:val="00DD7531"/>
    <w:rsid w:val="00DE3424"/>
    <w:rsid w:val="00DE7D3F"/>
    <w:rsid w:val="00DF54D3"/>
    <w:rsid w:val="00E00525"/>
    <w:rsid w:val="00E02A94"/>
    <w:rsid w:val="00E17C5A"/>
    <w:rsid w:val="00E24F22"/>
    <w:rsid w:val="00E25AE7"/>
    <w:rsid w:val="00E2685A"/>
    <w:rsid w:val="00E36431"/>
    <w:rsid w:val="00E36A2B"/>
    <w:rsid w:val="00E42684"/>
    <w:rsid w:val="00E42B3E"/>
    <w:rsid w:val="00E46272"/>
    <w:rsid w:val="00E55037"/>
    <w:rsid w:val="00E57E08"/>
    <w:rsid w:val="00E66325"/>
    <w:rsid w:val="00E6635B"/>
    <w:rsid w:val="00E904C7"/>
    <w:rsid w:val="00E91601"/>
    <w:rsid w:val="00E91A39"/>
    <w:rsid w:val="00E92538"/>
    <w:rsid w:val="00E9302C"/>
    <w:rsid w:val="00EA2374"/>
    <w:rsid w:val="00EC25C7"/>
    <w:rsid w:val="00ED0867"/>
    <w:rsid w:val="00ED34E8"/>
    <w:rsid w:val="00EE4435"/>
    <w:rsid w:val="00EF30FB"/>
    <w:rsid w:val="00EF3CD9"/>
    <w:rsid w:val="00EF3F56"/>
    <w:rsid w:val="00EF5A7E"/>
    <w:rsid w:val="00F017AF"/>
    <w:rsid w:val="00F01C8A"/>
    <w:rsid w:val="00F04744"/>
    <w:rsid w:val="00F068D5"/>
    <w:rsid w:val="00F12D60"/>
    <w:rsid w:val="00F179F2"/>
    <w:rsid w:val="00F250DB"/>
    <w:rsid w:val="00F27020"/>
    <w:rsid w:val="00F3071F"/>
    <w:rsid w:val="00F31E50"/>
    <w:rsid w:val="00F33F08"/>
    <w:rsid w:val="00F348C6"/>
    <w:rsid w:val="00F40C5D"/>
    <w:rsid w:val="00F43773"/>
    <w:rsid w:val="00F52BCA"/>
    <w:rsid w:val="00F560C6"/>
    <w:rsid w:val="00F6728F"/>
    <w:rsid w:val="00F75A35"/>
    <w:rsid w:val="00F8051F"/>
    <w:rsid w:val="00F8095F"/>
    <w:rsid w:val="00F8147B"/>
    <w:rsid w:val="00F8568D"/>
    <w:rsid w:val="00F87D82"/>
    <w:rsid w:val="00F90BE4"/>
    <w:rsid w:val="00F92F4B"/>
    <w:rsid w:val="00FA5F3E"/>
    <w:rsid w:val="00FA6DB0"/>
    <w:rsid w:val="00FC422F"/>
    <w:rsid w:val="00FC476B"/>
    <w:rsid w:val="00FC5CD5"/>
    <w:rsid w:val="00FD0A58"/>
    <w:rsid w:val="00FD3861"/>
    <w:rsid w:val="00FD3FEC"/>
    <w:rsid w:val="00FD42DC"/>
    <w:rsid w:val="00FE529F"/>
    <w:rsid w:val="00FF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E4E20A4-4C5C-4EB3-B88B-8CB48BDD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D0F4B"/>
    <w:rPr>
      <w:sz w:val="16"/>
      <w:szCs w:val="16"/>
    </w:rPr>
  </w:style>
  <w:style w:type="paragraph" w:styleId="CommentText">
    <w:name w:val="annotation text"/>
    <w:basedOn w:val="Normal"/>
    <w:link w:val="CommentTextChar"/>
    <w:rsid w:val="005D0F4B"/>
    <w:rPr>
      <w:sz w:val="20"/>
      <w:szCs w:val="20"/>
    </w:rPr>
  </w:style>
  <w:style w:type="character" w:customStyle="1" w:styleId="CommentTextChar">
    <w:name w:val="Comment Text Char"/>
    <w:basedOn w:val="DefaultParagraphFont"/>
    <w:link w:val="CommentText"/>
    <w:rsid w:val="005D0F4B"/>
  </w:style>
  <w:style w:type="paragraph" w:styleId="CommentSubject">
    <w:name w:val="annotation subject"/>
    <w:basedOn w:val="CommentText"/>
    <w:next w:val="CommentText"/>
    <w:link w:val="CommentSubjectChar"/>
    <w:rsid w:val="005D0F4B"/>
    <w:rPr>
      <w:b/>
      <w:bCs/>
    </w:rPr>
  </w:style>
  <w:style w:type="character" w:customStyle="1" w:styleId="CommentSubjectChar">
    <w:name w:val="Comment Subject Char"/>
    <w:link w:val="CommentSubject"/>
    <w:rsid w:val="005D0F4B"/>
    <w:rPr>
      <w:b/>
      <w:bCs/>
    </w:rPr>
  </w:style>
  <w:style w:type="paragraph" w:styleId="BalloonText">
    <w:name w:val="Balloon Text"/>
    <w:basedOn w:val="Normal"/>
    <w:link w:val="BalloonTextChar"/>
    <w:rsid w:val="005D0F4B"/>
    <w:rPr>
      <w:rFonts w:ascii="Tahoma" w:hAnsi="Tahoma" w:cs="Tahoma"/>
      <w:sz w:val="16"/>
      <w:szCs w:val="16"/>
    </w:rPr>
  </w:style>
  <w:style w:type="character" w:customStyle="1" w:styleId="BalloonTextChar">
    <w:name w:val="Balloon Text Char"/>
    <w:link w:val="BalloonText"/>
    <w:rsid w:val="005D0F4B"/>
    <w:rPr>
      <w:rFonts w:ascii="Tahoma" w:hAnsi="Tahoma" w:cs="Tahoma"/>
      <w:sz w:val="16"/>
      <w:szCs w:val="16"/>
    </w:rPr>
  </w:style>
  <w:style w:type="paragraph" w:styleId="NormalWeb">
    <w:name w:val="Normal (Web)"/>
    <w:basedOn w:val="Normal"/>
    <w:uiPriority w:val="99"/>
    <w:unhideWhenUsed/>
    <w:rsid w:val="00B06DFA"/>
    <w:rPr>
      <w:rFonts w:eastAsia="Calibri"/>
    </w:rPr>
  </w:style>
  <w:style w:type="paragraph" w:styleId="Header">
    <w:name w:val="header"/>
    <w:basedOn w:val="Normal"/>
    <w:link w:val="HeaderChar"/>
    <w:uiPriority w:val="99"/>
    <w:rsid w:val="001957B7"/>
    <w:pPr>
      <w:tabs>
        <w:tab w:val="center" w:pos="4680"/>
        <w:tab w:val="right" w:pos="9360"/>
      </w:tabs>
    </w:pPr>
  </w:style>
  <w:style w:type="character" w:customStyle="1" w:styleId="HeaderChar">
    <w:name w:val="Header Char"/>
    <w:link w:val="Header"/>
    <w:uiPriority w:val="99"/>
    <w:rsid w:val="001957B7"/>
    <w:rPr>
      <w:sz w:val="24"/>
      <w:szCs w:val="24"/>
    </w:rPr>
  </w:style>
  <w:style w:type="paragraph" w:styleId="Footer">
    <w:name w:val="footer"/>
    <w:basedOn w:val="Normal"/>
    <w:link w:val="FooterChar"/>
    <w:uiPriority w:val="99"/>
    <w:rsid w:val="001957B7"/>
    <w:pPr>
      <w:tabs>
        <w:tab w:val="center" w:pos="4680"/>
        <w:tab w:val="right" w:pos="9360"/>
      </w:tabs>
    </w:pPr>
  </w:style>
  <w:style w:type="character" w:customStyle="1" w:styleId="FooterChar">
    <w:name w:val="Footer Char"/>
    <w:link w:val="Footer"/>
    <w:uiPriority w:val="99"/>
    <w:rsid w:val="001957B7"/>
    <w:rPr>
      <w:sz w:val="24"/>
      <w:szCs w:val="24"/>
    </w:rPr>
  </w:style>
  <w:style w:type="paragraph" w:styleId="Subtitle">
    <w:name w:val="Subtitle"/>
    <w:basedOn w:val="Normal"/>
    <w:next w:val="Normal"/>
    <w:link w:val="SubtitleChar"/>
    <w:qFormat/>
    <w:rsid w:val="009A367F"/>
    <w:pPr>
      <w:spacing w:after="60"/>
      <w:jc w:val="center"/>
      <w:outlineLvl w:val="1"/>
    </w:pPr>
    <w:rPr>
      <w:rFonts w:ascii="Calibri Light" w:hAnsi="Calibri Light"/>
    </w:rPr>
  </w:style>
  <w:style w:type="character" w:customStyle="1" w:styleId="SubtitleChar">
    <w:name w:val="Subtitle Char"/>
    <w:link w:val="Subtitle"/>
    <w:rsid w:val="009A367F"/>
    <w:rPr>
      <w:rFonts w:ascii="Calibri Light" w:eastAsia="Times New Roman" w:hAnsi="Calibri Light" w:cs="Times New Roman"/>
      <w:sz w:val="24"/>
      <w:szCs w:val="24"/>
    </w:rPr>
  </w:style>
  <w:style w:type="paragraph" w:styleId="Revision">
    <w:name w:val="Revision"/>
    <w:hidden/>
    <w:uiPriority w:val="99"/>
    <w:semiHidden/>
    <w:rsid w:val="000A3CF6"/>
    <w:rPr>
      <w:sz w:val="24"/>
      <w:szCs w:val="24"/>
    </w:rPr>
  </w:style>
  <w:style w:type="paragraph" w:styleId="ListParagraph">
    <w:name w:val="List Paragraph"/>
    <w:basedOn w:val="Normal"/>
    <w:uiPriority w:val="34"/>
    <w:qFormat/>
    <w:rsid w:val="001B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3298">
      <w:bodyDiv w:val="1"/>
      <w:marLeft w:val="0"/>
      <w:marRight w:val="0"/>
      <w:marTop w:val="0"/>
      <w:marBottom w:val="0"/>
      <w:divBdr>
        <w:top w:val="none" w:sz="0" w:space="0" w:color="auto"/>
        <w:left w:val="none" w:sz="0" w:space="0" w:color="auto"/>
        <w:bottom w:val="none" w:sz="0" w:space="0" w:color="auto"/>
        <w:right w:val="none" w:sz="0" w:space="0" w:color="auto"/>
      </w:divBdr>
    </w:div>
    <w:div w:id="797144689">
      <w:bodyDiv w:val="1"/>
      <w:marLeft w:val="0"/>
      <w:marRight w:val="0"/>
      <w:marTop w:val="0"/>
      <w:marBottom w:val="0"/>
      <w:divBdr>
        <w:top w:val="none" w:sz="0" w:space="0" w:color="auto"/>
        <w:left w:val="none" w:sz="0" w:space="0" w:color="auto"/>
        <w:bottom w:val="none" w:sz="0" w:space="0" w:color="auto"/>
        <w:right w:val="none" w:sz="0" w:space="0" w:color="auto"/>
      </w:divBdr>
    </w:div>
    <w:div w:id="827598696">
      <w:bodyDiv w:val="1"/>
      <w:marLeft w:val="0"/>
      <w:marRight w:val="0"/>
      <w:marTop w:val="0"/>
      <w:marBottom w:val="0"/>
      <w:divBdr>
        <w:top w:val="none" w:sz="0" w:space="0" w:color="auto"/>
        <w:left w:val="none" w:sz="0" w:space="0" w:color="auto"/>
        <w:bottom w:val="none" w:sz="0" w:space="0" w:color="auto"/>
        <w:right w:val="none" w:sz="0" w:space="0" w:color="auto"/>
      </w:divBdr>
    </w:div>
    <w:div w:id="841316047">
      <w:bodyDiv w:val="1"/>
      <w:marLeft w:val="0"/>
      <w:marRight w:val="0"/>
      <w:marTop w:val="0"/>
      <w:marBottom w:val="0"/>
      <w:divBdr>
        <w:top w:val="none" w:sz="0" w:space="0" w:color="auto"/>
        <w:left w:val="none" w:sz="0" w:space="0" w:color="auto"/>
        <w:bottom w:val="none" w:sz="0" w:space="0" w:color="auto"/>
        <w:right w:val="none" w:sz="0" w:space="0" w:color="auto"/>
      </w:divBdr>
    </w:div>
    <w:div w:id="1049183314">
      <w:bodyDiv w:val="1"/>
      <w:marLeft w:val="0"/>
      <w:marRight w:val="0"/>
      <w:marTop w:val="0"/>
      <w:marBottom w:val="0"/>
      <w:divBdr>
        <w:top w:val="none" w:sz="0" w:space="0" w:color="auto"/>
        <w:left w:val="none" w:sz="0" w:space="0" w:color="auto"/>
        <w:bottom w:val="none" w:sz="0" w:space="0" w:color="auto"/>
        <w:right w:val="none" w:sz="0" w:space="0" w:color="auto"/>
      </w:divBdr>
    </w:div>
    <w:div w:id="1818764974">
      <w:bodyDiv w:val="1"/>
      <w:marLeft w:val="0"/>
      <w:marRight w:val="0"/>
      <w:marTop w:val="0"/>
      <w:marBottom w:val="0"/>
      <w:divBdr>
        <w:top w:val="none" w:sz="0" w:space="0" w:color="auto"/>
        <w:left w:val="none" w:sz="0" w:space="0" w:color="auto"/>
        <w:bottom w:val="none" w:sz="0" w:space="0" w:color="auto"/>
        <w:right w:val="none" w:sz="0" w:space="0" w:color="auto"/>
      </w:divBdr>
    </w:div>
    <w:div w:id="20440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40E5-EAFF-4D77-856D-00834FB1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4495</Words>
  <Characters>21801</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ESSAY</vt:lpstr>
    </vt:vector>
  </TitlesOfParts>
  <Company>State University of New York</Company>
  <LinksUpToDate>false</LinksUpToDate>
  <CharactersWithSpaces>26244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creator>Purchase College</dc:creator>
  <cp:lastModifiedBy>Kessler, Suzanne</cp:lastModifiedBy>
  <cp:revision>3</cp:revision>
  <cp:lastPrinted>2018-03-14T13:58:00Z</cp:lastPrinted>
  <dcterms:created xsi:type="dcterms:W3CDTF">2018-03-15T13:59:00Z</dcterms:created>
  <dcterms:modified xsi:type="dcterms:W3CDTF">2018-03-15T14:01:00Z</dcterms:modified>
</cp:coreProperties>
</file>