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8206" w14:textId="63EFFC72" w:rsidR="00124826" w:rsidRDefault="00350A99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     </w:t>
      </w:r>
      <w:proofErr w:type="gramStart"/>
      <w:r w:rsidR="004D6366" w:rsidRPr="001C3D68">
        <w:rPr>
          <w:rFonts w:ascii="Candara" w:hAnsi="Candara"/>
          <w:b/>
        </w:rPr>
        <w:t>A  mid</w:t>
      </w:r>
      <w:proofErr w:type="gramEnd"/>
      <w:r w:rsidR="004D6366" w:rsidRPr="001C3D68">
        <w:rPr>
          <w:rFonts w:ascii="Candara" w:hAnsi="Candara"/>
          <w:b/>
        </w:rPr>
        <w:t>-length list of summer reading and viewing suggestions</w:t>
      </w:r>
      <w:r w:rsidR="004D6366" w:rsidRPr="001C3D68">
        <w:rPr>
          <w:rFonts w:ascii="Candara" w:hAnsi="Candara"/>
        </w:rPr>
        <w:t>.</w:t>
      </w:r>
      <w:r w:rsidR="00D250B0">
        <w:rPr>
          <w:rFonts w:ascii="Candara" w:hAnsi="Candara"/>
        </w:rPr>
        <w:t xml:space="preserve"> </w:t>
      </w:r>
      <w:r w:rsidR="00F904DF">
        <w:rPr>
          <w:rFonts w:ascii="Candara" w:hAnsi="Candara"/>
          <w:sz w:val="20"/>
          <w:szCs w:val="20"/>
        </w:rPr>
        <w:t>(updated 5/6</w:t>
      </w:r>
      <w:r w:rsidR="00D250B0" w:rsidRPr="0007741A">
        <w:rPr>
          <w:rFonts w:ascii="Candara" w:hAnsi="Candara"/>
          <w:sz w:val="20"/>
          <w:szCs w:val="20"/>
        </w:rPr>
        <w:t>/16</w:t>
      </w:r>
      <w:r w:rsidR="0007741A" w:rsidRPr="0007741A">
        <w:rPr>
          <w:rFonts w:ascii="Candara" w:hAnsi="Candara"/>
          <w:sz w:val="20"/>
          <w:szCs w:val="20"/>
        </w:rPr>
        <w:t>)</w:t>
      </w:r>
    </w:p>
    <w:p w14:paraId="0D5DCF24" w14:textId="77777777" w:rsidR="00350A99" w:rsidRPr="001C3D68" w:rsidRDefault="00350A99">
      <w:pPr>
        <w:rPr>
          <w:rFonts w:ascii="Candara" w:hAnsi="Candara"/>
        </w:rPr>
      </w:pPr>
    </w:p>
    <w:p w14:paraId="759412AB" w14:textId="7EA48C1B" w:rsidR="004D6366" w:rsidRPr="00F77604" w:rsidRDefault="004D6366">
      <w:pPr>
        <w:rPr>
          <w:rFonts w:ascii="Candara" w:hAnsi="Candara"/>
          <w:sz w:val="22"/>
          <w:szCs w:val="22"/>
        </w:rPr>
      </w:pPr>
      <w:r w:rsidRPr="00F77604">
        <w:rPr>
          <w:rFonts w:ascii="Candara" w:hAnsi="Candara"/>
          <w:sz w:val="22"/>
          <w:szCs w:val="22"/>
        </w:rPr>
        <w:t xml:space="preserve">Here are </w:t>
      </w:r>
      <w:r w:rsidR="00E0101F" w:rsidRPr="00F77604">
        <w:rPr>
          <w:rFonts w:ascii="Candara" w:hAnsi="Candara"/>
          <w:sz w:val="22"/>
          <w:szCs w:val="22"/>
        </w:rPr>
        <w:t>a few</w:t>
      </w:r>
      <w:r w:rsidRPr="00F77604">
        <w:rPr>
          <w:rFonts w:ascii="Candara" w:hAnsi="Candara"/>
          <w:sz w:val="22"/>
          <w:szCs w:val="22"/>
        </w:rPr>
        <w:t xml:space="preserve"> of my favorite </w:t>
      </w:r>
      <w:r w:rsidR="00A23B8A" w:rsidRPr="00F77604">
        <w:rPr>
          <w:rFonts w:ascii="Candara" w:hAnsi="Candara"/>
          <w:sz w:val="22"/>
          <w:szCs w:val="22"/>
        </w:rPr>
        <w:t xml:space="preserve">relatively recent </w:t>
      </w:r>
      <w:r w:rsidRPr="00F77604">
        <w:rPr>
          <w:rFonts w:ascii="Candara" w:hAnsi="Candara"/>
          <w:sz w:val="22"/>
          <w:szCs w:val="22"/>
        </w:rPr>
        <w:t>books and films</w:t>
      </w:r>
      <w:r w:rsidR="00D250B0">
        <w:rPr>
          <w:rFonts w:ascii="Candara" w:hAnsi="Candara"/>
          <w:sz w:val="22"/>
          <w:szCs w:val="22"/>
        </w:rPr>
        <w:t>, plus a couple of favorite websites</w:t>
      </w:r>
      <w:r w:rsidRPr="00F77604">
        <w:rPr>
          <w:rFonts w:ascii="Candara" w:hAnsi="Candara"/>
          <w:sz w:val="22"/>
          <w:szCs w:val="22"/>
        </w:rPr>
        <w:t xml:space="preserve">. </w:t>
      </w:r>
      <w:r w:rsidR="00F302E1">
        <w:rPr>
          <w:rFonts w:ascii="Candara" w:hAnsi="Candara"/>
          <w:sz w:val="22"/>
          <w:szCs w:val="22"/>
        </w:rPr>
        <w:t>I originally created this list in response to requests from students for interesting miscellaneous (not only philosophical) summer reading</w:t>
      </w:r>
      <w:r w:rsidR="00EA1AAA">
        <w:rPr>
          <w:rFonts w:ascii="Candara" w:hAnsi="Candara"/>
          <w:sz w:val="22"/>
          <w:szCs w:val="22"/>
        </w:rPr>
        <w:t>, and it soon mutated to include other media</w:t>
      </w:r>
      <w:r w:rsidR="00F302E1">
        <w:rPr>
          <w:rFonts w:ascii="Candara" w:hAnsi="Candara"/>
          <w:sz w:val="22"/>
          <w:szCs w:val="22"/>
        </w:rPr>
        <w:t>.  I hope to update it periodically in the future.  I’m not sure I could make a manageab</w:t>
      </w:r>
      <w:bookmarkStart w:id="0" w:name="_GoBack"/>
      <w:bookmarkEnd w:id="0"/>
      <w:r w:rsidR="00F302E1">
        <w:rPr>
          <w:rFonts w:ascii="Candara" w:hAnsi="Candara"/>
          <w:sz w:val="22"/>
          <w:szCs w:val="22"/>
        </w:rPr>
        <w:t xml:space="preserve">ly short list </w:t>
      </w:r>
      <w:proofErr w:type="gramStart"/>
      <w:r w:rsidR="00F302E1">
        <w:rPr>
          <w:rFonts w:ascii="Candara" w:hAnsi="Candara"/>
          <w:sz w:val="22"/>
          <w:szCs w:val="22"/>
        </w:rPr>
        <w:t>of  favorite</w:t>
      </w:r>
      <w:proofErr w:type="gramEnd"/>
      <w:r w:rsidR="00F302E1">
        <w:rPr>
          <w:rFonts w:ascii="Candara" w:hAnsi="Candara"/>
          <w:sz w:val="22"/>
          <w:szCs w:val="22"/>
        </w:rPr>
        <w:t xml:space="preserve"> books exclusively in philosophy, but students who would like further suggestions in a specific philosophical area (including areas in which I offer courses, for example in aesthetics and art theory, philosophy of film, philosophy of religion, environmental philosophy, and philosophy of mind</w:t>
      </w:r>
      <w:r w:rsidR="00EA1AAA">
        <w:rPr>
          <w:rFonts w:ascii="Candara" w:hAnsi="Candara"/>
          <w:sz w:val="22"/>
          <w:szCs w:val="22"/>
        </w:rPr>
        <w:t>)</w:t>
      </w:r>
      <w:r w:rsidR="00F302E1">
        <w:rPr>
          <w:rFonts w:ascii="Candara" w:hAnsi="Candara"/>
          <w:sz w:val="22"/>
          <w:szCs w:val="22"/>
        </w:rPr>
        <w:t xml:space="preserve"> are welcome to ask. </w:t>
      </w:r>
      <w:r w:rsidR="00EA1AAA">
        <w:rPr>
          <w:rFonts w:ascii="Candara" w:hAnsi="Candara"/>
          <w:sz w:val="22"/>
          <w:szCs w:val="22"/>
        </w:rPr>
        <w:t xml:space="preserve">     </w:t>
      </w:r>
      <w:r w:rsidR="00D250B0">
        <w:rPr>
          <w:rFonts w:ascii="Candara" w:hAnsi="Candara"/>
          <w:sz w:val="22"/>
          <w:szCs w:val="22"/>
        </w:rPr>
        <w:t>CH</w:t>
      </w:r>
    </w:p>
    <w:p w14:paraId="4C9D18F1" w14:textId="77777777" w:rsidR="004D6366" w:rsidRPr="00F77604" w:rsidRDefault="004D6366">
      <w:pPr>
        <w:rPr>
          <w:rFonts w:ascii="Candara" w:hAnsi="Candara"/>
          <w:sz w:val="22"/>
          <w:szCs w:val="22"/>
        </w:rPr>
      </w:pPr>
    </w:p>
    <w:p w14:paraId="55D6A212" w14:textId="537CE436" w:rsidR="004D6366" w:rsidRPr="00F77604" w:rsidRDefault="004D6366">
      <w:pPr>
        <w:rPr>
          <w:rFonts w:ascii="Candara" w:hAnsi="Candara"/>
          <w:sz w:val="22"/>
          <w:szCs w:val="22"/>
        </w:rPr>
      </w:pPr>
      <w:r w:rsidRPr="00F77604">
        <w:rPr>
          <w:rFonts w:ascii="Candara" w:hAnsi="Candara"/>
          <w:b/>
          <w:sz w:val="22"/>
          <w:szCs w:val="22"/>
        </w:rPr>
        <w:t>Nonfiction</w:t>
      </w:r>
      <w:r w:rsidR="00350A99" w:rsidRPr="00F77604">
        <w:rPr>
          <w:rFonts w:ascii="Candara" w:hAnsi="Candara"/>
          <w:b/>
          <w:sz w:val="22"/>
          <w:szCs w:val="22"/>
        </w:rPr>
        <w:t xml:space="preserve"> </w:t>
      </w:r>
    </w:p>
    <w:p w14:paraId="6057AB49" w14:textId="77777777" w:rsidR="00762BF6" w:rsidRDefault="004D6366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Rebecca </w:t>
      </w:r>
      <w:proofErr w:type="spellStart"/>
      <w:r w:rsidRPr="00F77604">
        <w:rPr>
          <w:rFonts w:ascii="Candara" w:hAnsi="Candara" w:cs="Calibri"/>
          <w:sz w:val="22"/>
          <w:szCs w:val="22"/>
        </w:rPr>
        <w:t>Solnit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="00350A99" w:rsidRPr="00F77604">
        <w:rPr>
          <w:rFonts w:ascii="Candara" w:hAnsi="Candara" w:cs="Calibri"/>
          <w:i/>
          <w:sz w:val="22"/>
          <w:szCs w:val="22"/>
        </w:rPr>
        <w:t>The Faraway Nearby</w:t>
      </w:r>
      <w:r w:rsidR="00CE445E" w:rsidRPr="00F77604">
        <w:rPr>
          <w:rFonts w:ascii="Candara" w:hAnsi="Candara" w:cs="Calibri"/>
          <w:sz w:val="22"/>
          <w:szCs w:val="22"/>
        </w:rPr>
        <w:t xml:space="preserve"> (</w:t>
      </w:r>
      <w:proofErr w:type="spellStart"/>
      <w:r w:rsidR="00CE445E" w:rsidRPr="00F77604">
        <w:rPr>
          <w:rFonts w:ascii="Candara" w:hAnsi="Candara" w:cs="Calibri"/>
          <w:sz w:val="22"/>
          <w:szCs w:val="22"/>
        </w:rPr>
        <w:t>Solnit</w:t>
      </w:r>
      <w:proofErr w:type="spellEnd"/>
      <w:r w:rsidR="00CE445E" w:rsidRPr="00F77604">
        <w:rPr>
          <w:rFonts w:ascii="Candara" w:hAnsi="Candara" w:cs="Calibri"/>
          <w:sz w:val="22"/>
          <w:szCs w:val="22"/>
        </w:rPr>
        <w:t xml:space="preserve"> has an unusual gift for interweaving commentary on all kinds of serious </w:t>
      </w:r>
      <w:r w:rsidR="002B5F90" w:rsidRPr="00F77604">
        <w:rPr>
          <w:rFonts w:ascii="Candara" w:hAnsi="Candara" w:cs="Calibri"/>
          <w:sz w:val="22"/>
          <w:szCs w:val="22"/>
        </w:rPr>
        <w:t xml:space="preserve">political, aesthetic and philosophical </w:t>
      </w:r>
      <w:r w:rsidR="00CE445E" w:rsidRPr="00F77604">
        <w:rPr>
          <w:rFonts w:ascii="Candara" w:hAnsi="Candara" w:cs="Calibri"/>
          <w:sz w:val="22"/>
          <w:szCs w:val="22"/>
        </w:rPr>
        <w:t>issues with a</w:t>
      </w:r>
      <w:r w:rsidR="00563C77" w:rsidRPr="00F77604">
        <w:rPr>
          <w:rFonts w:ascii="Candara" w:hAnsi="Candara" w:cs="Calibri"/>
          <w:sz w:val="22"/>
          <w:szCs w:val="22"/>
        </w:rPr>
        <w:t>utobiography, in a voice like no other</w:t>
      </w:r>
      <w:r w:rsidR="00CE445E" w:rsidRPr="00F77604">
        <w:rPr>
          <w:rFonts w:ascii="Candara" w:hAnsi="Candara" w:cs="Calibri"/>
          <w:sz w:val="22"/>
          <w:szCs w:val="22"/>
        </w:rPr>
        <w:t>.</w:t>
      </w:r>
      <w:r w:rsidR="00350A99" w:rsidRPr="00F77604">
        <w:rPr>
          <w:rFonts w:ascii="Candara" w:hAnsi="Candara" w:cs="Calibri"/>
          <w:sz w:val="22"/>
          <w:szCs w:val="22"/>
        </w:rPr>
        <w:t xml:space="preserve"> Another of my favorites by her is </w:t>
      </w:r>
      <w:r w:rsidR="00350A99" w:rsidRPr="00F77604">
        <w:rPr>
          <w:rFonts w:ascii="Candara" w:hAnsi="Candara" w:cs="Calibri"/>
          <w:i/>
          <w:sz w:val="22"/>
          <w:szCs w:val="22"/>
        </w:rPr>
        <w:t>A Field Guide to Getting Lost</w:t>
      </w:r>
      <w:r w:rsidR="00CE445E" w:rsidRPr="00F77604">
        <w:rPr>
          <w:rFonts w:ascii="Candara" w:hAnsi="Candara" w:cs="Calibri"/>
          <w:sz w:val="22"/>
          <w:szCs w:val="22"/>
        </w:rPr>
        <w:t xml:space="preserve">) </w:t>
      </w:r>
    </w:p>
    <w:p w14:paraId="774F4CEB" w14:textId="509CB34A" w:rsidR="004D6366" w:rsidRPr="00F77604" w:rsidRDefault="00762BF6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David Abram, </w:t>
      </w:r>
      <w:r w:rsidRPr="00762BF6">
        <w:rPr>
          <w:rFonts w:ascii="Candara" w:hAnsi="Candara" w:cs="Calibri"/>
          <w:i/>
          <w:sz w:val="22"/>
          <w:szCs w:val="22"/>
        </w:rPr>
        <w:t xml:space="preserve">The Spell of the Sensuous: Perception and Language in a More-Than-Human World. </w:t>
      </w:r>
      <w:r>
        <w:rPr>
          <w:rFonts w:ascii="Candara" w:hAnsi="Candara" w:cs="Calibri"/>
          <w:sz w:val="22"/>
          <w:szCs w:val="22"/>
        </w:rPr>
        <w:t xml:space="preserve">(A </w:t>
      </w:r>
      <w:r w:rsidR="009D3EBE">
        <w:rPr>
          <w:rFonts w:ascii="Candara" w:hAnsi="Candara" w:cs="Calibri"/>
          <w:sz w:val="22"/>
          <w:szCs w:val="22"/>
        </w:rPr>
        <w:t>beautifully crafted discussion of</w:t>
      </w:r>
      <w:r>
        <w:rPr>
          <w:rFonts w:ascii="Candara" w:hAnsi="Candara" w:cs="Calibri"/>
          <w:sz w:val="22"/>
          <w:szCs w:val="22"/>
        </w:rPr>
        <w:t xml:space="preserve"> how</w:t>
      </w:r>
      <w:r w:rsidR="009D3EBE">
        <w:rPr>
          <w:rFonts w:ascii="Candara" w:hAnsi="Candara" w:cs="Calibri"/>
          <w:sz w:val="22"/>
          <w:szCs w:val="22"/>
        </w:rPr>
        <w:t xml:space="preserve"> our basic identity with the nonhuman world is revealed through sensuous appearances and language. </w:t>
      </w:r>
      <w:proofErr w:type="gramStart"/>
      <w:r w:rsidR="009D3EBE">
        <w:rPr>
          <w:rFonts w:ascii="Candara" w:hAnsi="Candara" w:cs="Calibri"/>
          <w:sz w:val="22"/>
          <w:szCs w:val="22"/>
        </w:rPr>
        <w:t>It’s  a</w:t>
      </w:r>
      <w:proofErr w:type="gramEnd"/>
      <w:r w:rsidR="009D3EBE">
        <w:rPr>
          <w:rFonts w:ascii="Candara" w:hAnsi="Candara" w:cs="Calibri"/>
          <w:sz w:val="22"/>
          <w:szCs w:val="22"/>
        </w:rPr>
        <w:t xml:space="preserve"> passionately “neo-romantic” exhortation to the inhabitants of postmodern developed consumer culture to care about wild nature rather than measure and exploit it.)  </w:t>
      </w:r>
    </w:p>
    <w:p w14:paraId="3846B96D" w14:textId="44D9DC61" w:rsidR="004D6366" w:rsidRPr="00F77604" w:rsidRDefault="004D6366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spellStart"/>
      <w:r w:rsidRPr="00F77604">
        <w:rPr>
          <w:rFonts w:ascii="Candara" w:hAnsi="Candara" w:cs="Calibri"/>
          <w:sz w:val="22"/>
          <w:szCs w:val="22"/>
        </w:rPr>
        <w:t>Thich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F77604">
        <w:rPr>
          <w:rFonts w:ascii="Candara" w:hAnsi="Candara" w:cs="Calibri"/>
          <w:sz w:val="22"/>
          <w:szCs w:val="22"/>
        </w:rPr>
        <w:t>Nhat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F77604">
        <w:rPr>
          <w:rFonts w:ascii="Candara" w:hAnsi="Candara" w:cs="Calibri"/>
          <w:sz w:val="22"/>
          <w:szCs w:val="22"/>
        </w:rPr>
        <w:t>Hanh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="009E45B1" w:rsidRPr="00F77604">
        <w:rPr>
          <w:rFonts w:ascii="Candara" w:hAnsi="Candara" w:cs="Calibri"/>
          <w:i/>
          <w:sz w:val="22"/>
          <w:szCs w:val="22"/>
        </w:rPr>
        <w:t>Essential Writings</w:t>
      </w:r>
      <w:r w:rsidR="00CE445E" w:rsidRPr="00F77604">
        <w:rPr>
          <w:rFonts w:ascii="Candara" w:hAnsi="Candara" w:cs="Calibri"/>
          <w:sz w:val="22"/>
          <w:szCs w:val="22"/>
        </w:rPr>
        <w:t xml:space="preserve"> (</w:t>
      </w:r>
      <w:proofErr w:type="spellStart"/>
      <w:r w:rsidR="00CE445E" w:rsidRPr="00F77604">
        <w:rPr>
          <w:rFonts w:ascii="Candara" w:hAnsi="Candara" w:cs="Calibri"/>
          <w:sz w:val="22"/>
          <w:szCs w:val="22"/>
        </w:rPr>
        <w:t>Thich</w:t>
      </w:r>
      <w:proofErr w:type="spellEnd"/>
      <w:r w:rsidR="00CE445E"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="00CE445E" w:rsidRPr="00F77604">
        <w:rPr>
          <w:rFonts w:ascii="Candara" w:hAnsi="Candara" w:cs="Calibri"/>
          <w:sz w:val="22"/>
          <w:szCs w:val="22"/>
        </w:rPr>
        <w:t>Nhat</w:t>
      </w:r>
      <w:proofErr w:type="spellEnd"/>
      <w:r w:rsidR="00CE445E"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="00CE445E" w:rsidRPr="00F77604">
        <w:rPr>
          <w:rFonts w:ascii="Candara" w:hAnsi="Candara" w:cs="Calibri"/>
          <w:sz w:val="22"/>
          <w:szCs w:val="22"/>
        </w:rPr>
        <w:t>Hanh</w:t>
      </w:r>
      <w:proofErr w:type="spellEnd"/>
      <w:r w:rsidR="00CE445E" w:rsidRPr="00F77604">
        <w:rPr>
          <w:rFonts w:ascii="Candara" w:hAnsi="Candara" w:cs="Calibri"/>
          <w:sz w:val="22"/>
          <w:szCs w:val="22"/>
        </w:rPr>
        <w:t>, a Vietnamese Zen monk, has been a major figure in Buddh</w:t>
      </w:r>
      <w:r w:rsidR="001C3D68" w:rsidRPr="00F77604">
        <w:rPr>
          <w:rFonts w:ascii="Candara" w:hAnsi="Candara" w:cs="Calibri"/>
          <w:sz w:val="22"/>
          <w:szCs w:val="22"/>
        </w:rPr>
        <w:t xml:space="preserve">ism since the Cole War era. He </w:t>
      </w:r>
      <w:r w:rsidR="00CE445E" w:rsidRPr="00F77604">
        <w:rPr>
          <w:rFonts w:ascii="Candara" w:hAnsi="Candara" w:cs="Calibri"/>
          <w:sz w:val="22"/>
          <w:szCs w:val="22"/>
        </w:rPr>
        <w:t xml:space="preserve">has a remarkable gift for expressing deep and complicated ideas in </w:t>
      </w:r>
      <w:r w:rsidR="001C3D68" w:rsidRPr="00F77604">
        <w:rPr>
          <w:rFonts w:ascii="Candara" w:hAnsi="Candara" w:cs="Calibri"/>
          <w:sz w:val="22"/>
          <w:szCs w:val="22"/>
        </w:rPr>
        <w:t xml:space="preserve">beautifully </w:t>
      </w:r>
      <w:r w:rsidR="00CE445E" w:rsidRPr="00F77604">
        <w:rPr>
          <w:rFonts w:ascii="Candara" w:hAnsi="Candara" w:cs="Calibri"/>
          <w:sz w:val="22"/>
          <w:szCs w:val="22"/>
        </w:rPr>
        <w:t xml:space="preserve">simple sentences.) </w:t>
      </w:r>
    </w:p>
    <w:p w14:paraId="33589631" w14:textId="74E842B6" w:rsidR="004D6366" w:rsidRPr="00F77604" w:rsidRDefault="00CE445E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spellStart"/>
      <w:r w:rsidRPr="00F77604">
        <w:rPr>
          <w:rFonts w:ascii="Candara" w:hAnsi="Candara" w:cs="Calibri"/>
          <w:sz w:val="22"/>
          <w:szCs w:val="22"/>
        </w:rPr>
        <w:t>Pema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F77604">
        <w:rPr>
          <w:rFonts w:ascii="Candara" w:hAnsi="Candara" w:cs="Calibri"/>
          <w:sz w:val="22"/>
          <w:szCs w:val="22"/>
        </w:rPr>
        <w:t>Chö</w:t>
      </w:r>
      <w:r w:rsidR="004D6366" w:rsidRPr="00F77604">
        <w:rPr>
          <w:rFonts w:ascii="Candara" w:hAnsi="Candara" w:cs="Calibri"/>
          <w:sz w:val="22"/>
          <w:szCs w:val="22"/>
        </w:rPr>
        <w:t>dron</w:t>
      </w:r>
      <w:proofErr w:type="spellEnd"/>
      <w:r w:rsidR="004D6366" w:rsidRPr="00F77604">
        <w:rPr>
          <w:rFonts w:ascii="Candara" w:hAnsi="Candara" w:cs="Calibri"/>
          <w:sz w:val="22"/>
          <w:szCs w:val="22"/>
        </w:rPr>
        <w:t xml:space="preserve">, </w:t>
      </w:r>
      <w:r w:rsidR="004D6366" w:rsidRPr="00F77604">
        <w:rPr>
          <w:rFonts w:ascii="Candara" w:hAnsi="Candara" w:cs="Calibri"/>
          <w:i/>
          <w:sz w:val="22"/>
          <w:szCs w:val="22"/>
        </w:rPr>
        <w:t>L</w:t>
      </w:r>
      <w:r w:rsidR="009E45B1" w:rsidRPr="00F77604">
        <w:rPr>
          <w:rFonts w:ascii="Candara" w:hAnsi="Candara" w:cs="Calibri"/>
          <w:i/>
          <w:sz w:val="22"/>
          <w:szCs w:val="22"/>
        </w:rPr>
        <w:t>iving Beautifully With Uncertainty and Change</w:t>
      </w:r>
      <w:r w:rsidR="009E45B1" w:rsidRPr="00F77604">
        <w:rPr>
          <w:rFonts w:ascii="Candara" w:hAnsi="Candara" w:cs="Calibri"/>
          <w:sz w:val="22"/>
          <w:szCs w:val="22"/>
        </w:rPr>
        <w:t xml:space="preserve"> </w:t>
      </w:r>
      <w:r w:rsidRPr="00F77604">
        <w:rPr>
          <w:rFonts w:ascii="Candara" w:hAnsi="Candara" w:cs="Calibri"/>
          <w:sz w:val="22"/>
          <w:szCs w:val="22"/>
        </w:rPr>
        <w:t>(</w:t>
      </w:r>
      <w:proofErr w:type="spellStart"/>
      <w:r w:rsidRPr="00F77604">
        <w:rPr>
          <w:rFonts w:ascii="Candara" w:hAnsi="Candara" w:cs="Calibri"/>
          <w:sz w:val="22"/>
          <w:szCs w:val="22"/>
        </w:rPr>
        <w:t>Chödron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another major Buddhist writer from the US, draws </w:t>
      </w:r>
      <w:proofErr w:type="gramStart"/>
      <w:r w:rsidRPr="00F77604">
        <w:rPr>
          <w:rFonts w:ascii="Candara" w:hAnsi="Candara" w:cs="Calibri"/>
          <w:sz w:val="22"/>
          <w:szCs w:val="22"/>
        </w:rPr>
        <w:t>on  Tibetan</w:t>
      </w:r>
      <w:proofErr w:type="gramEnd"/>
      <w:r w:rsidRPr="00F77604">
        <w:rPr>
          <w:rFonts w:ascii="Candara" w:hAnsi="Candara" w:cs="Calibri"/>
          <w:sz w:val="22"/>
          <w:szCs w:val="22"/>
        </w:rPr>
        <w:t xml:space="preserve"> teachings in her insightful explorations </w:t>
      </w:r>
      <w:r w:rsidR="000C5A8C" w:rsidRPr="00F77604">
        <w:rPr>
          <w:rFonts w:ascii="Candara" w:hAnsi="Candara" w:cs="Calibri"/>
          <w:sz w:val="22"/>
          <w:szCs w:val="22"/>
        </w:rPr>
        <w:t>of human existential realities. A good complement or antidote to the more suspiciously cheery versions of Positive Psychology.</w:t>
      </w:r>
      <w:r w:rsidR="001C3D68" w:rsidRPr="00F77604">
        <w:rPr>
          <w:rFonts w:ascii="Candara" w:hAnsi="Candara" w:cs="Calibri"/>
          <w:sz w:val="22"/>
          <w:szCs w:val="22"/>
        </w:rPr>
        <w:t>)</w:t>
      </w:r>
      <w:r w:rsidR="000C5A8C" w:rsidRPr="00F77604">
        <w:rPr>
          <w:rFonts w:ascii="Candara" w:hAnsi="Candara" w:cs="Calibri"/>
          <w:sz w:val="22"/>
          <w:szCs w:val="22"/>
        </w:rPr>
        <w:t xml:space="preserve"> </w:t>
      </w:r>
    </w:p>
    <w:p w14:paraId="635065D7" w14:textId="6971A3A8" w:rsidR="000C5A8C" w:rsidRPr="00F77604" w:rsidRDefault="000C5A8C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gramStart"/>
      <w:r w:rsidRPr="00F77604">
        <w:rPr>
          <w:rFonts w:ascii="Candara" w:hAnsi="Candara" w:cs="Calibri"/>
          <w:sz w:val="22"/>
          <w:szCs w:val="22"/>
        </w:rPr>
        <w:t>J</w:t>
      </w:r>
      <w:r w:rsidR="006C3A77">
        <w:rPr>
          <w:rFonts w:ascii="Candara" w:hAnsi="Candara" w:cs="Calibri"/>
          <w:sz w:val="22"/>
          <w:szCs w:val="22"/>
        </w:rPr>
        <w:t xml:space="preserve">onathan </w:t>
      </w:r>
      <w:r w:rsidRPr="00F77604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F77604">
        <w:rPr>
          <w:rFonts w:ascii="Candara" w:hAnsi="Candara" w:cs="Calibri"/>
          <w:sz w:val="22"/>
          <w:szCs w:val="22"/>
        </w:rPr>
        <w:t>Haidt</w:t>
      </w:r>
      <w:proofErr w:type="spellEnd"/>
      <w:proofErr w:type="gram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Pr="00F77604">
        <w:rPr>
          <w:rFonts w:ascii="Candara" w:hAnsi="Candara" w:cs="Calibri"/>
          <w:i/>
          <w:sz w:val="22"/>
          <w:szCs w:val="22"/>
        </w:rPr>
        <w:t>The Happiness Hypothesis: Finding Modern Truth in Ancient Wisdom</w:t>
      </w:r>
      <w:r w:rsidRPr="00F77604">
        <w:rPr>
          <w:rFonts w:ascii="Candara" w:hAnsi="Candara" w:cs="Calibri"/>
          <w:sz w:val="22"/>
          <w:szCs w:val="22"/>
        </w:rPr>
        <w:t xml:space="preserve"> (The best and deepest book in the literature of Positive Psychology, by a leading figure in moral psychology, with something for everyone.</w:t>
      </w:r>
      <w:r w:rsidR="006C3A77">
        <w:rPr>
          <w:rFonts w:ascii="Candara" w:hAnsi="Candara" w:cs="Calibri"/>
          <w:sz w:val="22"/>
          <w:szCs w:val="22"/>
        </w:rPr>
        <w:t xml:space="preserve"> Very highly recommended.</w:t>
      </w:r>
      <w:r w:rsidRPr="00F77604">
        <w:rPr>
          <w:rFonts w:ascii="Candara" w:hAnsi="Candara" w:cs="Calibri"/>
          <w:sz w:val="22"/>
          <w:szCs w:val="22"/>
        </w:rPr>
        <w:t xml:space="preserve">)  </w:t>
      </w:r>
    </w:p>
    <w:p w14:paraId="582167AB" w14:textId="77777777" w:rsidR="00D250B0" w:rsidRDefault="004D6366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Philippa Perry, </w:t>
      </w:r>
      <w:proofErr w:type="gramStart"/>
      <w:r w:rsidRPr="00F77604">
        <w:rPr>
          <w:rFonts w:ascii="Candara" w:hAnsi="Candara" w:cs="Calibri"/>
          <w:i/>
          <w:sz w:val="22"/>
          <w:szCs w:val="22"/>
        </w:rPr>
        <w:t>How</w:t>
      </w:r>
      <w:proofErr w:type="gramEnd"/>
      <w:r w:rsidRPr="00F77604">
        <w:rPr>
          <w:rFonts w:ascii="Candara" w:hAnsi="Candara" w:cs="Calibri"/>
          <w:i/>
          <w:sz w:val="22"/>
          <w:szCs w:val="22"/>
        </w:rPr>
        <w:t xml:space="preserve"> to Stay Sane</w:t>
      </w:r>
      <w:r w:rsidR="000C5A8C" w:rsidRPr="00F77604">
        <w:rPr>
          <w:rFonts w:ascii="Candara" w:hAnsi="Candara" w:cs="Calibri"/>
          <w:sz w:val="22"/>
          <w:szCs w:val="22"/>
        </w:rPr>
        <w:t>. (A</w:t>
      </w:r>
      <w:r w:rsidR="00D250B0">
        <w:rPr>
          <w:rFonts w:ascii="Candara" w:hAnsi="Candara" w:cs="Calibri"/>
          <w:sz w:val="22"/>
          <w:szCs w:val="22"/>
        </w:rPr>
        <w:t xml:space="preserve"> smart, concise, reader-friendly </w:t>
      </w:r>
      <w:r w:rsidR="000C5A8C" w:rsidRPr="00F77604">
        <w:rPr>
          <w:rFonts w:ascii="Candara" w:hAnsi="Candara" w:cs="Calibri"/>
          <w:sz w:val="22"/>
          <w:szCs w:val="22"/>
        </w:rPr>
        <w:t>overview of how contemporary psychotherapy understands psychic health, with useful suggestions for getting or keeping it oneself.</w:t>
      </w:r>
      <w:r w:rsidR="00D250B0">
        <w:rPr>
          <w:rFonts w:ascii="Candara" w:hAnsi="Candara" w:cs="Calibri"/>
          <w:sz w:val="22"/>
          <w:szCs w:val="22"/>
        </w:rPr>
        <w:t xml:space="preserve">) </w:t>
      </w:r>
    </w:p>
    <w:p w14:paraId="602CA8B4" w14:textId="52EDFE41" w:rsidR="00CE445E" w:rsidRPr="00F77604" w:rsidRDefault="00CE445E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Irvin </w:t>
      </w:r>
      <w:proofErr w:type="spellStart"/>
      <w:r w:rsidRPr="00F77604">
        <w:rPr>
          <w:rFonts w:ascii="Candara" w:hAnsi="Candara" w:cs="Calibri"/>
          <w:sz w:val="22"/>
          <w:szCs w:val="22"/>
        </w:rPr>
        <w:t>Yalom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proofErr w:type="gramStart"/>
      <w:r w:rsidRPr="00F77604">
        <w:rPr>
          <w:rFonts w:ascii="Candara" w:hAnsi="Candara" w:cs="Calibri"/>
          <w:i/>
          <w:sz w:val="22"/>
          <w:szCs w:val="22"/>
        </w:rPr>
        <w:t>Staring</w:t>
      </w:r>
      <w:proofErr w:type="gramEnd"/>
      <w:r w:rsidRPr="00F77604">
        <w:rPr>
          <w:rFonts w:ascii="Candara" w:hAnsi="Candara" w:cs="Calibri"/>
          <w:i/>
          <w:sz w:val="22"/>
          <w:szCs w:val="22"/>
        </w:rPr>
        <w:t xml:space="preserve"> at the Sun: Overcoming the Terror of Death</w:t>
      </w:r>
      <w:r w:rsidRPr="00F77604">
        <w:rPr>
          <w:rFonts w:ascii="Candara" w:hAnsi="Candara" w:cs="Calibri"/>
          <w:sz w:val="22"/>
          <w:szCs w:val="22"/>
        </w:rPr>
        <w:t>. (</w:t>
      </w:r>
      <w:proofErr w:type="spellStart"/>
      <w:r w:rsidRPr="00F77604">
        <w:rPr>
          <w:rFonts w:ascii="Candara" w:hAnsi="Candara" w:cs="Calibri"/>
          <w:sz w:val="22"/>
          <w:szCs w:val="22"/>
        </w:rPr>
        <w:t>Yalom</w:t>
      </w:r>
      <w:proofErr w:type="spellEnd"/>
      <w:r w:rsidRPr="00F77604">
        <w:rPr>
          <w:rFonts w:ascii="Candara" w:hAnsi="Candara" w:cs="Calibri"/>
          <w:sz w:val="22"/>
          <w:szCs w:val="22"/>
        </w:rPr>
        <w:t>, an existential psy</w:t>
      </w:r>
      <w:r w:rsidR="00CE0CD0" w:rsidRPr="00F77604">
        <w:rPr>
          <w:rFonts w:ascii="Candara" w:hAnsi="Candara" w:cs="Calibri"/>
          <w:sz w:val="22"/>
          <w:szCs w:val="22"/>
        </w:rPr>
        <w:t xml:space="preserve">chotherapist, draws </w:t>
      </w:r>
      <w:r w:rsidRPr="00F77604">
        <w:rPr>
          <w:rFonts w:ascii="Candara" w:hAnsi="Candara" w:cs="Calibri"/>
          <w:sz w:val="22"/>
          <w:szCs w:val="22"/>
        </w:rPr>
        <w:t xml:space="preserve">on his own professional experience in discussing </w:t>
      </w:r>
      <w:r w:rsidR="002D75B8" w:rsidRPr="00F77604">
        <w:rPr>
          <w:rFonts w:ascii="Candara" w:hAnsi="Candara" w:cs="Calibri"/>
          <w:sz w:val="22"/>
          <w:szCs w:val="22"/>
        </w:rPr>
        <w:t>the psychological complexity of the prospect of death.</w:t>
      </w:r>
      <w:r w:rsidR="00CE0CD0" w:rsidRPr="00F77604">
        <w:rPr>
          <w:rFonts w:ascii="Candara" w:hAnsi="Candara" w:cs="Calibri"/>
          <w:sz w:val="22"/>
          <w:szCs w:val="22"/>
        </w:rPr>
        <w:t xml:space="preserve"> He has some fascinating collections of case studies also, such as </w:t>
      </w:r>
      <w:r w:rsidR="00CE0CD0" w:rsidRPr="00F77604">
        <w:rPr>
          <w:rFonts w:ascii="Candara" w:hAnsi="Candara" w:cs="Calibri"/>
          <w:i/>
          <w:sz w:val="22"/>
          <w:szCs w:val="22"/>
        </w:rPr>
        <w:t>Love’s Executioner</w:t>
      </w:r>
      <w:proofErr w:type="gramStart"/>
      <w:r w:rsidR="00CE0CD0" w:rsidRPr="00F77604">
        <w:rPr>
          <w:rFonts w:ascii="Candara" w:hAnsi="Candara" w:cs="Calibri"/>
          <w:sz w:val="22"/>
          <w:szCs w:val="22"/>
        </w:rPr>
        <w:t xml:space="preserve">. </w:t>
      </w:r>
      <w:r w:rsidR="002D75B8" w:rsidRPr="00F77604">
        <w:rPr>
          <w:rFonts w:ascii="Candara" w:hAnsi="Candara" w:cs="Calibri"/>
          <w:sz w:val="22"/>
          <w:szCs w:val="22"/>
        </w:rPr>
        <w:t>)</w:t>
      </w:r>
      <w:proofErr w:type="gramEnd"/>
      <w:r w:rsidR="002D75B8" w:rsidRPr="00F77604">
        <w:rPr>
          <w:rFonts w:ascii="Candara" w:hAnsi="Candara" w:cs="Calibri"/>
          <w:sz w:val="22"/>
          <w:szCs w:val="22"/>
        </w:rPr>
        <w:t xml:space="preserve"> </w:t>
      </w:r>
    </w:p>
    <w:p w14:paraId="0B86B183" w14:textId="7D76DC44" w:rsidR="004D6366" w:rsidRPr="00F77604" w:rsidRDefault="004D6366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gramStart"/>
      <w:r w:rsidRPr="00F77604">
        <w:rPr>
          <w:rFonts w:ascii="Candara" w:hAnsi="Candara" w:cs="Calibri"/>
          <w:sz w:val="22"/>
          <w:szCs w:val="22"/>
        </w:rPr>
        <w:t>S</w:t>
      </w:r>
      <w:r w:rsidR="002D75B8" w:rsidRPr="00F77604">
        <w:rPr>
          <w:rFonts w:ascii="Candara" w:hAnsi="Candara" w:cs="Calibri"/>
          <w:sz w:val="22"/>
          <w:szCs w:val="22"/>
        </w:rPr>
        <w:t xml:space="preserve">tanley </w:t>
      </w:r>
      <w:r w:rsidRPr="00F77604">
        <w:rPr>
          <w:rFonts w:ascii="Candara" w:hAnsi="Candara" w:cs="Calibri"/>
          <w:sz w:val="22"/>
          <w:szCs w:val="22"/>
        </w:rPr>
        <w:t xml:space="preserve"> Cavell</w:t>
      </w:r>
      <w:proofErr w:type="gram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Pr="00F77604">
        <w:rPr>
          <w:rFonts w:ascii="Candara" w:hAnsi="Candara" w:cs="Calibri"/>
          <w:i/>
          <w:sz w:val="22"/>
          <w:szCs w:val="22"/>
        </w:rPr>
        <w:t>Pursuits of Happiness</w:t>
      </w:r>
      <w:r w:rsidR="009E45B1" w:rsidRPr="00F77604">
        <w:rPr>
          <w:rFonts w:ascii="Candara" w:hAnsi="Candara" w:cs="Calibri"/>
          <w:i/>
          <w:sz w:val="22"/>
          <w:szCs w:val="22"/>
        </w:rPr>
        <w:t>: The Hollywood Comedy of Remarriage</w:t>
      </w:r>
      <w:r w:rsidR="000C5A8C" w:rsidRPr="00F77604">
        <w:rPr>
          <w:rFonts w:ascii="Candara" w:hAnsi="Candara" w:cs="Calibri"/>
          <w:sz w:val="22"/>
          <w:szCs w:val="22"/>
        </w:rPr>
        <w:t xml:space="preserve"> (A now classic study, by the eminent Harvard philosopher, of a group of</w:t>
      </w:r>
      <w:r w:rsidR="00563C77" w:rsidRPr="00F77604">
        <w:rPr>
          <w:rFonts w:ascii="Candara" w:hAnsi="Candara" w:cs="Calibri"/>
          <w:sz w:val="22"/>
          <w:szCs w:val="22"/>
        </w:rPr>
        <w:t xml:space="preserve"> </w:t>
      </w:r>
      <w:r w:rsidR="000C5A8C" w:rsidRPr="00F77604">
        <w:rPr>
          <w:rFonts w:ascii="Candara" w:hAnsi="Candara" w:cs="Calibri"/>
          <w:sz w:val="22"/>
          <w:szCs w:val="22"/>
        </w:rPr>
        <w:t xml:space="preserve"> popular 30’s and 40’s era romantic comedies</w:t>
      </w:r>
      <w:r w:rsidR="00563C77" w:rsidRPr="00F77604">
        <w:rPr>
          <w:rFonts w:ascii="Candara" w:hAnsi="Candara" w:cs="Calibri"/>
          <w:sz w:val="22"/>
          <w:szCs w:val="22"/>
        </w:rPr>
        <w:t>—</w:t>
      </w:r>
      <w:proofErr w:type="spellStart"/>
      <w:r w:rsidR="00563C77" w:rsidRPr="00F77604">
        <w:rPr>
          <w:rFonts w:ascii="Candara" w:hAnsi="Candara" w:cs="Calibri"/>
          <w:sz w:val="22"/>
          <w:szCs w:val="22"/>
        </w:rPr>
        <w:t>eg</w:t>
      </w:r>
      <w:proofErr w:type="spellEnd"/>
      <w:r w:rsidR="00563C77" w:rsidRPr="00F77604">
        <w:rPr>
          <w:rFonts w:ascii="Candara" w:hAnsi="Candara" w:cs="Calibri"/>
          <w:sz w:val="22"/>
          <w:szCs w:val="22"/>
        </w:rPr>
        <w:t xml:space="preserve"> It Happened One Night, The Lady Eve, The Philadelphia Story-</w:t>
      </w:r>
      <w:r w:rsidR="000C5A8C" w:rsidRPr="00F77604">
        <w:rPr>
          <w:rFonts w:ascii="Candara" w:hAnsi="Candara" w:cs="Calibri"/>
          <w:sz w:val="22"/>
          <w:szCs w:val="22"/>
        </w:rPr>
        <w:t xml:space="preserve"> that on the surface may seem light  entertainment but</w:t>
      </w:r>
      <w:r w:rsidR="00563C77" w:rsidRPr="00F77604">
        <w:rPr>
          <w:rFonts w:ascii="Candara" w:hAnsi="Candara" w:cs="Calibri"/>
          <w:sz w:val="22"/>
          <w:szCs w:val="22"/>
        </w:rPr>
        <w:t xml:space="preserve"> also deal with deep</w:t>
      </w:r>
      <w:r w:rsidR="000C5A8C" w:rsidRPr="00F77604">
        <w:rPr>
          <w:rFonts w:ascii="Candara" w:hAnsi="Candara" w:cs="Calibri"/>
          <w:sz w:val="22"/>
          <w:szCs w:val="22"/>
        </w:rPr>
        <w:t xml:space="preserve"> </w:t>
      </w:r>
      <w:r w:rsidR="00563C77" w:rsidRPr="00F77604">
        <w:rPr>
          <w:rFonts w:ascii="Candara" w:hAnsi="Candara" w:cs="Calibri"/>
          <w:sz w:val="22"/>
          <w:szCs w:val="22"/>
        </w:rPr>
        <w:t xml:space="preserve">existential and epistemological </w:t>
      </w:r>
      <w:r w:rsidR="000C5A8C" w:rsidRPr="00F77604">
        <w:rPr>
          <w:rFonts w:ascii="Candara" w:hAnsi="Candara" w:cs="Calibri"/>
          <w:sz w:val="22"/>
          <w:szCs w:val="22"/>
        </w:rPr>
        <w:t>themes</w:t>
      </w:r>
      <w:r w:rsidR="00563C77" w:rsidRPr="00F77604">
        <w:rPr>
          <w:rFonts w:ascii="Candara" w:hAnsi="Candara" w:cs="Calibri"/>
          <w:sz w:val="22"/>
          <w:szCs w:val="22"/>
        </w:rPr>
        <w:t>. )</w:t>
      </w:r>
    </w:p>
    <w:p w14:paraId="4954A7C3" w14:textId="3ABEB0AE" w:rsidR="004D6366" w:rsidRDefault="009E45B1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Charles </w:t>
      </w:r>
      <w:proofErr w:type="spellStart"/>
      <w:r w:rsidR="004D6366" w:rsidRPr="00F77604">
        <w:rPr>
          <w:rFonts w:ascii="Candara" w:hAnsi="Candara" w:cs="Calibri"/>
          <w:sz w:val="22"/>
          <w:szCs w:val="22"/>
        </w:rPr>
        <w:t>Duhigg</w:t>
      </w:r>
      <w:proofErr w:type="spellEnd"/>
      <w:r w:rsidR="004D6366" w:rsidRPr="00F77604">
        <w:rPr>
          <w:rFonts w:ascii="Candara" w:hAnsi="Candara" w:cs="Calibri"/>
          <w:sz w:val="22"/>
          <w:szCs w:val="22"/>
        </w:rPr>
        <w:t xml:space="preserve">, </w:t>
      </w:r>
      <w:r w:rsidR="004D6366" w:rsidRPr="00F77604">
        <w:rPr>
          <w:rFonts w:ascii="Candara" w:hAnsi="Candara" w:cs="Calibri"/>
          <w:i/>
          <w:sz w:val="22"/>
          <w:szCs w:val="22"/>
        </w:rPr>
        <w:t>The Power of Habit</w:t>
      </w:r>
      <w:r w:rsidR="000C5A8C" w:rsidRPr="00F77604">
        <w:rPr>
          <w:rFonts w:ascii="Candara" w:hAnsi="Candara" w:cs="Calibri"/>
          <w:sz w:val="22"/>
          <w:szCs w:val="22"/>
        </w:rPr>
        <w:t>. (</w:t>
      </w:r>
      <w:r w:rsidR="00563C77" w:rsidRPr="00F77604">
        <w:rPr>
          <w:rFonts w:ascii="Candara" w:hAnsi="Candara" w:cs="Calibri"/>
          <w:sz w:val="22"/>
          <w:szCs w:val="22"/>
        </w:rPr>
        <w:t>A fascinating study of how we form and change habits; good reading for anyone trying to do the latter themselves.)</w:t>
      </w:r>
    </w:p>
    <w:p w14:paraId="348119CA" w14:textId="54560C07" w:rsidR="0007741A" w:rsidRDefault="0007741A" w:rsidP="00563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Michael </w:t>
      </w:r>
      <w:proofErr w:type="spellStart"/>
      <w:r>
        <w:rPr>
          <w:rFonts w:ascii="Candara" w:hAnsi="Candara" w:cs="Calibri"/>
          <w:sz w:val="22"/>
          <w:szCs w:val="22"/>
        </w:rPr>
        <w:t>Greger</w:t>
      </w:r>
      <w:proofErr w:type="spellEnd"/>
      <w:r>
        <w:rPr>
          <w:rFonts w:ascii="Candara" w:hAnsi="Candara" w:cs="Calibri"/>
          <w:sz w:val="22"/>
          <w:szCs w:val="22"/>
        </w:rPr>
        <w:t xml:space="preserve">, M.D., and Gene Stone, </w:t>
      </w:r>
      <w:r w:rsidRPr="0007741A">
        <w:rPr>
          <w:rFonts w:ascii="Candara" w:hAnsi="Candara" w:cs="Calibri"/>
          <w:i/>
          <w:sz w:val="22"/>
          <w:szCs w:val="22"/>
        </w:rPr>
        <w:t xml:space="preserve">How Not to Die: Discover the Foods Scientifically Proven to Prevent and Reverse Disease </w:t>
      </w:r>
      <w:r>
        <w:rPr>
          <w:rFonts w:ascii="Candara" w:hAnsi="Candara" w:cs="Calibri"/>
          <w:sz w:val="22"/>
          <w:szCs w:val="22"/>
        </w:rPr>
        <w:t xml:space="preserve">(This encyclopedic treatment of its vital subject has won massive praise—see its Amazon reviews—since its 2015 publication. Supplies yet further </w:t>
      </w:r>
      <w:r>
        <w:rPr>
          <w:rFonts w:ascii="Candara" w:hAnsi="Candara" w:cs="Calibri"/>
          <w:sz w:val="22"/>
          <w:szCs w:val="22"/>
        </w:rPr>
        <w:lastRenderedPageBreak/>
        <w:t xml:space="preserve">nutritional arguments for why we’re healthier eating more plants and less meat. For ethical arguments, watch the film </w:t>
      </w:r>
      <w:r w:rsidRPr="0007741A">
        <w:rPr>
          <w:rFonts w:ascii="Candara" w:hAnsi="Candara" w:cs="Calibri"/>
          <w:i/>
          <w:sz w:val="22"/>
          <w:szCs w:val="22"/>
        </w:rPr>
        <w:t>Earthlings</w:t>
      </w:r>
      <w:r>
        <w:rPr>
          <w:rFonts w:ascii="Candara" w:hAnsi="Candara" w:cs="Calibri"/>
          <w:sz w:val="22"/>
          <w:szCs w:val="22"/>
        </w:rPr>
        <w:t xml:space="preserve"> [also listed below].)</w:t>
      </w:r>
    </w:p>
    <w:p w14:paraId="6E747526" w14:textId="77777777" w:rsidR="00F43D32" w:rsidRPr="00F43D32" w:rsidRDefault="00F43D32" w:rsidP="00F43D32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</w:p>
    <w:p w14:paraId="7ABD8BC7" w14:textId="4AB8EE77" w:rsidR="00F43D32" w:rsidRPr="00F43D32" w:rsidRDefault="00F43D32" w:rsidP="00F43D32">
      <w:pPr>
        <w:widowControl w:val="0"/>
        <w:autoSpaceDE w:val="0"/>
        <w:autoSpaceDN w:val="0"/>
        <w:adjustRightInd w:val="0"/>
        <w:rPr>
          <w:rFonts w:ascii="Candara" w:hAnsi="Candara" w:cs="Calibri"/>
          <w:b/>
          <w:sz w:val="22"/>
          <w:szCs w:val="22"/>
        </w:rPr>
      </w:pPr>
      <w:r w:rsidRPr="00F43D32">
        <w:rPr>
          <w:rFonts w:ascii="Candara" w:hAnsi="Candara" w:cs="Calibri"/>
          <w:b/>
          <w:sz w:val="22"/>
          <w:szCs w:val="22"/>
        </w:rPr>
        <w:t>Websites</w:t>
      </w:r>
    </w:p>
    <w:p w14:paraId="33A138ED" w14:textId="77777777" w:rsidR="00F43D32" w:rsidRDefault="00F43D32" w:rsidP="00F43D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The Book of Life. A unique online encyclopedia of short articles dealing with various issues at the interface of psychology/personal growth/philosophy. [</w:t>
      </w:r>
      <w:r w:rsidRPr="00D250B0">
        <w:rPr>
          <w:rFonts w:ascii="Candara" w:hAnsi="Candara" w:cs="Calibri"/>
          <w:sz w:val="22"/>
          <w:szCs w:val="22"/>
        </w:rPr>
        <w:t>http://www.thebookoflife.org</w:t>
      </w:r>
      <w:r>
        <w:rPr>
          <w:rFonts w:ascii="Candara" w:hAnsi="Candara" w:cs="Calibri"/>
          <w:sz w:val="22"/>
          <w:szCs w:val="22"/>
        </w:rPr>
        <w:t xml:space="preserve"> </w:t>
      </w:r>
      <w:proofErr w:type="gramStart"/>
      <w:r>
        <w:rPr>
          <w:rFonts w:ascii="Candara" w:hAnsi="Candara" w:cs="Calibri"/>
          <w:sz w:val="22"/>
          <w:szCs w:val="22"/>
        </w:rPr>
        <w:t xml:space="preserve">  ]</w:t>
      </w:r>
      <w:proofErr w:type="gramEnd"/>
      <w:r>
        <w:rPr>
          <w:rFonts w:ascii="Candara" w:hAnsi="Candara" w:cs="Calibri"/>
          <w:sz w:val="22"/>
          <w:szCs w:val="22"/>
        </w:rPr>
        <w:t xml:space="preserve"> </w:t>
      </w:r>
    </w:p>
    <w:p w14:paraId="4B11B2F0" w14:textId="77777777" w:rsidR="00F43D32" w:rsidRDefault="00F43D32" w:rsidP="00F43D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Brain Pickings. A wonderful online </w:t>
      </w:r>
      <w:proofErr w:type="spellStart"/>
      <w:r>
        <w:rPr>
          <w:rFonts w:ascii="Candara" w:hAnsi="Candara" w:cs="Calibri"/>
          <w:sz w:val="22"/>
          <w:szCs w:val="22"/>
        </w:rPr>
        <w:t>blogazine</w:t>
      </w:r>
      <w:proofErr w:type="spellEnd"/>
      <w:r>
        <w:rPr>
          <w:rFonts w:ascii="Candara" w:hAnsi="Candara" w:cs="Calibri"/>
          <w:sz w:val="22"/>
          <w:szCs w:val="22"/>
        </w:rPr>
        <w:t xml:space="preserve">, updated weekly, which presents thoughtful reviews </w:t>
      </w:r>
      <w:proofErr w:type="gramStart"/>
      <w:r>
        <w:rPr>
          <w:rFonts w:ascii="Candara" w:hAnsi="Candara" w:cs="Calibri"/>
          <w:sz w:val="22"/>
          <w:szCs w:val="22"/>
        </w:rPr>
        <w:t>of  books</w:t>
      </w:r>
      <w:proofErr w:type="gramEnd"/>
      <w:r>
        <w:rPr>
          <w:rFonts w:ascii="Candara" w:hAnsi="Candara" w:cs="Calibri"/>
          <w:sz w:val="22"/>
          <w:szCs w:val="22"/>
        </w:rPr>
        <w:t xml:space="preserve"> and art dealing with philosophical and psychological and aesthetic subjects. </w:t>
      </w:r>
      <w:proofErr w:type="gramStart"/>
      <w:r>
        <w:rPr>
          <w:rFonts w:ascii="Candara" w:hAnsi="Candara" w:cs="Calibri"/>
          <w:sz w:val="22"/>
          <w:szCs w:val="22"/>
        </w:rPr>
        <w:t xml:space="preserve">[  </w:t>
      </w:r>
      <w:proofErr w:type="gramEnd"/>
      <w:r w:rsidRPr="00E903F0">
        <w:rPr>
          <w:rFonts w:ascii="Candara" w:hAnsi="Candara" w:cs="Calibri"/>
          <w:sz w:val="22"/>
          <w:szCs w:val="22"/>
        </w:rPr>
        <w:t>https://www.brainpickings.org</w:t>
      </w:r>
      <w:r>
        <w:rPr>
          <w:rFonts w:ascii="Candara" w:hAnsi="Candara" w:cs="Calibri"/>
          <w:sz w:val="22"/>
          <w:szCs w:val="22"/>
        </w:rPr>
        <w:t xml:space="preserve"> ] </w:t>
      </w:r>
      <w:r w:rsidRPr="00F77604">
        <w:rPr>
          <w:rFonts w:ascii="Candara" w:hAnsi="Candara" w:cs="Calibri"/>
          <w:sz w:val="22"/>
          <w:szCs w:val="22"/>
        </w:rPr>
        <w:t xml:space="preserve"> </w:t>
      </w:r>
    </w:p>
    <w:p w14:paraId="0D63DA43" w14:textId="769FE080" w:rsidR="00F43D32" w:rsidRPr="00F43D32" w:rsidRDefault="00F43D32" w:rsidP="00F43D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43D32">
        <w:rPr>
          <w:rFonts w:ascii="Candara" w:hAnsi="Candara" w:cs="Calibri"/>
          <w:sz w:val="22"/>
          <w:szCs w:val="22"/>
        </w:rPr>
        <w:t>Edge.org. A website featuring updated articles and interviews and symposia with leading contemporary figures in the sciences and philosophy. [https://www.edge.org</w:t>
      </w:r>
      <w:proofErr w:type="gramStart"/>
      <w:r w:rsidRPr="00F43D32">
        <w:rPr>
          <w:rFonts w:ascii="Candara" w:hAnsi="Candara" w:cs="Calibri"/>
          <w:sz w:val="22"/>
          <w:szCs w:val="22"/>
        </w:rPr>
        <w:t xml:space="preserve">  ]</w:t>
      </w:r>
      <w:proofErr w:type="gramEnd"/>
      <w:r w:rsidRPr="00F43D32">
        <w:rPr>
          <w:rFonts w:ascii="Candara" w:hAnsi="Candara" w:cs="Calibri"/>
          <w:sz w:val="22"/>
          <w:szCs w:val="22"/>
        </w:rPr>
        <w:t xml:space="preserve"> </w:t>
      </w:r>
      <w:r>
        <w:rPr>
          <w:rFonts w:ascii="Candara" w:hAnsi="Candara" w:cs="Calibri"/>
          <w:sz w:val="22"/>
          <w:szCs w:val="22"/>
        </w:rPr>
        <w:t xml:space="preserve"> </w:t>
      </w:r>
    </w:p>
    <w:p w14:paraId="4FB4AE05" w14:textId="77777777" w:rsidR="004D6366" w:rsidRPr="00F77604" w:rsidRDefault="004D6366" w:rsidP="004D6366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</w:p>
    <w:p w14:paraId="732627B1" w14:textId="1E8262FC" w:rsidR="001C3D68" w:rsidRPr="00F77604" w:rsidRDefault="004D6366" w:rsidP="00F345F3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b/>
          <w:sz w:val="22"/>
          <w:szCs w:val="22"/>
        </w:rPr>
        <w:t>Fiction</w:t>
      </w:r>
      <w:r w:rsidR="001C3D68" w:rsidRPr="00F77604">
        <w:rPr>
          <w:rFonts w:ascii="Candara" w:hAnsi="Candara" w:cs="Calibri"/>
          <w:b/>
          <w:sz w:val="22"/>
          <w:szCs w:val="22"/>
        </w:rPr>
        <w:t xml:space="preserve"> </w:t>
      </w:r>
      <w:r w:rsidR="001C3D68" w:rsidRPr="00F77604">
        <w:rPr>
          <w:rFonts w:ascii="Candara" w:hAnsi="Candara" w:cs="Calibri"/>
          <w:sz w:val="22"/>
          <w:szCs w:val="22"/>
        </w:rPr>
        <w:t>(see Amazon listings for descriptions)</w:t>
      </w:r>
      <w:r w:rsidR="00B71D64" w:rsidRPr="00F77604">
        <w:rPr>
          <w:rFonts w:ascii="Candara" w:hAnsi="Candara" w:cs="Calibri"/>
          <w:sz w:val="22"/>
          <w:szCs w:val="22"/>
        </w:rPr>
        <w:t xml:space="preserve"> </w:t>
      </w:r>
    </w:p>
    <w:p w14:paraId="236BDB3F" w14:textId="77777777" w:rsidR="00F345F3" w:rsidRPr="00F77604" w:rsidRDefault="004D6366" w:rsidP="001C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Margaret Atwood, </w:t>
      </w:r>
      <w:r w:rsidRPr="00F77604">
        <w:rPr>
          <w:rFonts w:ascii="Candara" w:hAnsi="Candara" w:cs="Calibri"/>
          <w:i/>
          <w:sz w:val="22"/>
          <w:szCs w:val="22"/>
        </w:rPr>
        <w:t>O</w:t>
      </w:r>
      <w:r w:rsidR="00F345F3" w:rsidRPr="00F77604">
        <w:rPr>
          <w:rFonts w:ascii="Candara" w:hAnsi="Candara" w:cs="Calibri"/>
          <w:i/>
          <w:sz w:val="22"/>
          <w:szCs w:val="22"/>
        </w:rPr>
        <w:t>ryx and Crake</w:t>
      </w:r>
    </w:p>
    <w:p w14:paraId="5EA457A2" w14:textId="118560D4" w:rsidR="004D6366" w:rsidRPr="00F77604" w:rsidRDefault="00F345F3" w:rsidP="001C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Milan </w:t>
      </w:r>
      <w:proofErr w:type="spellStart"/>
      <w:r w:rsidRPr="00F77604">
        <w:rPr>
          <w:rFonts w:ascii="Candara" w:hAnsi="Candara" w:cs="Calibri"/>
          <w:sz w:val="22"/>
          <w:szCs w:val="22"/>
        </w:rPr>
        <w:t>Kundera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Pr="00F77604">
        <w:rPr>
          <w:rFonts w:ascii="Candara" w:hAnsi="Candara" w:cs="Calibri"/>
          <w:i/>
          <w:sz w:val="22"/>
          <w:szCs w:val="22"/>
        </w:rPr>
        <w:t>The Unbearable Lightness of Being</w:t>
      </w:r>
      <w:r w:rsidRPr="00F77604">
        <w:rPr>
          <w:rFonts w:ascii="Candara" w:hAnsi="Candara" w:cs="Calibri"/>
          <w:sz w:val="22"/>
          <w:szCs w:val="22"/>
        </w:rPr>
        <w:t xml:space="preserve"> </w:t>
      </w:r>
    </w:p>
    <w:p w14:paraId="060C0DF6" w14:textId="2E61934F" w:rsidR="004D6366" w:rsidRPr="00F77604" w:rsidRDefault="004D6366" w:rsidP="001C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China </w:t>
      </w:r>
      <w:proofErr w:type="spellStart"/>
      <w:r w:rsidRPr="00F77604">
        <w:rPr>
          <w:rFonts w:ascii="Candara" w:hAnsi="Candara" w:cs="Calibri"/>
          <w:sz w:val="22"/>
          <w:szCs w:val="22"/>
        </w:rPr>
        <w:t>Mieville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proofErr w:type="spellStart"/>
      <w:r w:rsidRPr="00F77604">
        <w:rPr>
          <w:rFonts w:ascii="Candara" w:hAnsi="Candara" w:cs="Calibri"/>
          <w:i/>
          <w:sz w:val="22"/>
          <w:szCs w:val="22"/>
        </w:rPr>
        <w:t>Embassytown</w:t>
      </w:r>
      <w:proofErr w:type="spellEnd"/>
    </w:p>
    <w:p w14:paraId="178041C1" w14:textId="716FC03F" w:rsidR="004D6366" w:rsidRPr="00F77604" w:rsidRDefault="00F345F3" w:rsidP="00F776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spellStart"/>
      <w:r w:rsidRPr="00F77604">
        <w:rPr>
          <w:rFonts w:ascii="Candara" w:hAnsi="Candara" w:cs="Calibri"/>
          <w:sz w:val="22"/>
          <w:szCs w:val="22"/>
        </w:rPr>
        <w:t>Teju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Cole, </w:t>
      </w:r>
      <w:r w:rsidRPr="00F77604">
        <w:rPr>
          <w:rFonts w:ascii="Candara" w:hAnsi="Candara" w:cs="Calibri"/>
          <w:i/>
          <w:sz w:val="22"/>
          <w:szCs w:val="22"/>
        </w:rPr>
        <w:t>Open City</w:t>
      </w:r>
    </w:p>
    <w:p w14:paraId="0B1C2256" w14:textId="515DE6FA" w:rsidR="00B71D64" w:rsidRPr="00F77604" w:rsidRDefault="00B71D64" w:rsidP="001C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>Hilary Mantel</w:t>
      </w:r>
      <w:r w:rsidRPr="00F77604">
        <w:rPr>
          <w:rFonts w:ascii="Candara" w:hAnsi="Candara" w:cs="Calibri"/>
          <w:i/>
          <w:sz w:val="22"/>
          <w:szCs w:val="22"/>
        </w:rPr>
        <w:t>, Wolf Hall</w:t>
      </w:r>
    </w:p>
    <w:p w14:paraId="2E67431C" w14:textId="0D543948" w:rsidR="004D6366" w:rsidRPr="00F77604" w:rsidRDefault="00F345F3" w:rsidP="001C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Irvin </w:t>
      </w:r>
      <w:proofErr w:type="spellStart"/>
      <w:r w:rsidR="004D6366" w:rsidRPr="00F77604">
        <w:rPr>
          <w:rFonts w:ascii="Candara" w:hAnsi="Candara" w:cs="Calibri"/>
          <w:sz w:val="22"/>
          <w:szCs w:val="22"/>
        </w:rPr>
        <w:t>Yalom</w:t>
      </w:r>
      <w:proofErr w:type="spellEnd"/>
      <w:r w:rsidR="004D6366" w:rsidRPr="00F77604">
        <w:rPr>
          <w:rFonts w:ascii="Candara" w:hAnsi="Candara" w:cs="Calibri"/>
          <w:sz w:val="22"/>
          <w:szCs w:val="22"/>
        </w:rPr>
        <w:t xml:space="preserve">, </w:t>
      </w:r>
      <w:r w:rsidR="004D6366" w:rsidRPr="00F77604">
        <w:rPr>
          <w:rFonts w:ascii="Candara" w:hAnsi="Candara" w:cs="Calibri"/>
          <w:i/>
          <w:sz w:val="22"/>
          <w:szCs w:val="22"/>
        </w:rPr>
        <w:t>When Nietzsche Wept</w:t>
      </w:r>
      <w:r w:rsidR="001C3D68" w:rsidRPr="00F77604">
        <w:rPr>
          <w:rFonts w:ascii="Candara" w:hAnsi="Candara" w:cs="Calibri"/>
          <w:i/>
          <w:sz w:val="22"/>
          <w:szCs w:val="22"/>
        </w:rPr>
        <w:t>; A Novel of Obsession</w:t>
      </w:r>
    </w:p>
    <w:p w14:paraId="4A865347" w14:textId="77777777" w:rsidR="004D6366" w:rsidRPr="00F77604" w:rsidRDefault="004D6366" w:rsidP="004D6366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</w:p>
    <w:p w14:paraId="241B6CDA" w14:textId="6DBD6AD0" w:rsidR="00B2695F" w:rsidRPr="00F77604" w:rsidRDefault="004D6366" w:rsidP="004D6366">
      <w:pPr>
        <w:widowControl w:val="0"/>
        <w:autoSpaceDE w:val="0"/>
        <w:autoSpaceDN w:val="0"/>
        <w:adjustRightInd w:val="0"/>
        <w:rPr>
          <w:rFonts w:ascii="Candara" w:hAnsi="Candara" w:cs="Calibri"/>
          <w:b/>
          <w:sz w:val="22"/>
          <w:szCs w:val="22"/>
        </w:rPr>
      </w:pPr>
      <w:r w:rsidRPr="00F77604">
        <w:rPr>
          <w:rFonts w:ascii="Candara" w:hAnsi="Candara" w:cs="Calibri"/>
          <w:b/>
          <w:sz w:val="22"/>
          <w:szCs w:val="22"/>
        </w:rPr>
        <w:t>Films</w:t>
      </w:r>
      <w:r w:rsidR="00350A99" w:rsidRPr="00F77604">
        <w:rPr>
          <w:rFonts w:ascii="Candara" w:hAnsi="Candara" w:cs="Calibri"/>
          <w:b/>
          <w:sz w:val="22"/>
          <w:szCs w:val="22"/>
        </w:rPr>
        <w:t xml:space="preserve"> </w:t>
      </w:r>
    </w:p>
    <w:p w14:paraId="4B2B9BDF" w14:textId="78996FB6" w:rsidR="00B2695F" w:rsidRPr="00F77604" w:rsidRDefault="00B2695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Ingmar Bergman, </w:t>
      </w:r>
      <w:r w:rsidRPr="00F77604">
        <w:rPr>
          <w:rFonts w:ascii="Candara" w:hAnsi="Candara" w:cs="Calibri"/>
          <w:i/>
          <w:sz w:val="22"/>
          <w:szCs w:val="22"/>
        </w:rPr>
        <w:t>The Seventh Seal</w:t>
      </w:r>
      <w:r w:rsidR="007A3521" w:rsidRPr="00F77604">
        <w:rPr>
          <w:rFonts w:ascii="Candara" w:hAnsi="Candara" w:cs="Calibri"/>
          <w:sz w:val="22"/>
          <w:szCs w:val="22"/>
        </w:rPr>
        <w:t xml:space="preserve"> (T</w:t>
      </w:r>
      <w:r w:rsidR="00F04E65" w:rsidRPr="00F77604">
        <w:rPr>
          <w:rFonts w:ascii="Candara" w:hAnsi="Candara" w:cs="Calibri"/>
          <w:sz w:val="22"/>
          <w:szCs w:val="22"/>
        </w:rPr>
        <w:t>he most famous film by one of the 20</w:t>
      </w:r>
      <w:r w:rsidR="00F04E65" w:rsidRPr="00F77604">
        <w:rPr>
          <w:rFonts w:ascii="Candara" w:hAnsi="Candara" w:cs="Calibri"/>
          <w:sz w:val="22"/>
          <w:szCs w:val="22"/>
          <w:vertAlign w:val="superscript"/>
        </w:rPr>
        <w:t>th</w:t>
      </w:r>
      <w:r w:rsidR="00F04E65" w:rsidRPr="00F77604">
        <w:rPr>
          <w:rFonts w:ascii="Candara" w:hAnsi="Candara" w:cs="Calibri"/>
          <w:sz w:val="22"/>
          <w:szCs w:val="22"/>
        </w:rPr>
        <w:t xml:space="preserve"> century’s indisputably great directors</w:t>
      </w:r>
      <w:proofErr w:type="gramStart"/>
      <w:r w:rsidR="003259E2" w:rsidRPr="00F77604">
        <w:rPr>
          <w:rFonts w:ascii="Candara" w:hAnsi="Candara" w:cs="Calibri"/>
          <w:sz w:val="22"/>
          <w:szCs w:val="22"/>
        </w:rPr>
        <w:t>. )</w:t>
      </w:r>
      <w:proofErr w:type="gramEnd"/>
    </w:p>
    <w:p w14:paraId="2BA1D24B" w14:textId="49D9D747" w:rsidR="00F04E65" w:rsidRPr="00F77604" w:rsidRDefault="00B2695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Ingmar Bergman, </w:t>
      </w:r>
      <w:r w:rsidRPr="00F77604">
        <w:rPr>
          <w:rFonts w:ascii="Candara" w:hAnsi="Candara" w:cs="Calibri"/>
          <w:i/>
          <w:sz w:val="22"/>
          <w:szCs w:val="22"/>
        </w:rPr>
        <w:t>Persona</w:t>
      </w:r>
      <w:r w:rsidRPr="00F77604">
        <w:rPr>
          <w:rFonts w:ascii="Candara" w:hAnsi="Candara" w:cs="Calibri"/>
          <w:sz w:val="22"/>
          <w:szCs w:val="22"/>
        </w:rPr>
        <w:t xml:space="preserve"> (</w:t>
      </w:r>
      <w:r w:rsidR="00F04E65" w:rsidRPr="00F77604">
        <w:rPr>
          <w:rFonts w:ascii="Candara" w:hAnsi="Candara" w:cs="Calibri"/>
          <w:sz w:val="22"/>
          <w:szCs w:val="22"/>
        </w:rPr>
        <w:t>Another essential Bergman classic--</w:t>
      </w:r>
      <w:r w:rsidR="009C6D89" w:rsidRPr="00F77604">
        <w:rPr>
          <w:rFonts w:ascii="Candara" w:hAnsi="Candara" w:cs="Calibri"/>
          <w:sz w:val="22"/>
          <w:szCs w:val="22"/>
        </w:rPr>
        <w:t xml:space="preserve">I recommend </w:t>
      </w:r>
      <w:r w:rsidRPr="00F77604">
        <w:rPr>
          <w:rFonts w:ascii="Candara" w:hAnsi="Candara" w:cs="Calibri"/>
          <w:sz w:val="22"/>
          <w:szCs w:val="22"/>
        </w:rPr>
        <w:t>watch</w:t>
      </w:r>
      <w:r w:rsidR="009C6D89" w:rsidRPr="00F77604">
        <w:rPr>
          <w:rFonts w:ascii="Candara" w:hAnsi="Candara" w:cs="Calibri"/>
          <w:sz w:val="22"/>
          <w:szCs w:val="22"/>
        </w:rPr>
        <w:t>ing</w:t>
      </w:r>
      <w:r w:rsidRPr="00F77604">
        <w:rPr>
          <w:rFonts w:ascii="Candara" w:hAnsi="Candara" w:cs="Calibri"/>
          <w:sz w:val="22"/>
          <w:szCs w:val="22"/>
        </w:rPr>
        <w:t xml:space="preserve"> </w:t>
      </w:r>
      <w:r w:rsidRPr="00F77604">
        <w:rPr>
          <w:rFonts w:ascii="Candara" w:hAnsi="Candara" w:cs="Calibri"/>
          <w:i/>
          <w:sz w:val="22"/>
          <w:szCs w:val="22"/>
        </w:rPr>
        <w:t>The Seventh Seal</w:t>
      </w:r>
      <w:r w:rsidRPr="00F77604">
        <w:rPr>
          <w:rFonts w:ascii="Candara" w:hAnsi="Candara" w:cs="Calibri"/>
          <w:sz w:val="22"/>
          <w:szCs w:val="22"/>
        </w:rPr>
        <w:t xml:space="preserve"> first, just to get </w:t>
      </w:r>
      <w:r w:rsidR="009C6D89" w:rsidRPr="00F77604">
        <w:rPr>
          <w:rFonts w:ascii="Candara" w:hAnsi="Candara" w:cs="Calibri"/>
          <w:sz w:val="22"/>
          <w:szCs w:val="22"/>
        </w:rPr>
        <w:t xml:space="preserve">a sense of Bergman’s involvement </w:t>
      </w:r>
      <w:r w:rsidRPr="00F77604">
        <w:rPr>
          <w:rFonts w:ascii="Candara" w:hAnsi="Candara" w:cs="Calibri"/>
          <w:sz w:val="22"/>
          <w:szCs w:val="22"/>
        </w:rPr>
        <w:t xml:space="preserve">with existential themes in a more conventional narrative. Persona, on the other hand, has a less </w:t>
      </w:r>
      <w:proofErr w:type="gramStart"/>
      <w:r w:rsidRPr="00F77604">
        <w:rPr>
          <w:rFonts w:ascii="Candara" w:hAnsi="Candara" w:cs="Calibri"/>
          <w:sz w:val="22"/>
          <w:szCs w:val="22"/>
        </w:rPr>
        <w:t>conventional  “</w:t>
      </w:r>
      <w:proofErr w:type="gramEnd"/>
      <w:r w:rsidRPr="00F77604">
        <w:rPr>
          <w:rFonts w:ascii="Candara" w:hAnsi="Candara" w:cs="Calibri"/>
          <w:sz w:val="22"/>
          <w:szCs w:val="22"/>
        </w:rPr>
        <w:t>modernist” style of storytelling—not a conventional narrative</w:t>
      </w:r>
      <w:r w:rsidR="004D7680" w:rsidRPr="00F77604">
        <w:rPr>
          <w:rFonts w:ascii="Candara" w:hAnsi="Candara" w:cs="Calibri"/>
          <w:sz w:val="22"/>
          <w:szCs w:val="22"/>
        </w:rPr>
        <w:t>,</w:t>
      </w:r>
      <w:r w:rsidRPr="00F77604">
        <w:rPr>
          <w:rFonts w:ascii="Candara" w:hAnsi="Candara" w:cs="Calibri"/>
          <w:sz w:val="22"/>
          <w:szCs w:val="22"/>
        </w:rPr>
        <w:t xml:space="preserve"> but if you </w:t>
      </w:r>
      <w:r w:rsidR="004D7680" w:rsidRPr="00F77604">
        <w:rPr>
          <w:rFonts w:ascii="Candara" w:hAnsi="Candara" w:cs="Calibri"/>
          <w:sz w:val="22"/>
          <w:szCs w:val="22"/>
        </w:rPr>
        <w:t xml:space="preserve">can suspend Hollywood habits of fast linear watching, and </w:t>
      </w:r>
      <w:r w:rsidRPr="00F77604">
        <w:rPr>
          <w:rFonts w:ascii="Candara" w:hAnsi="Candara" w:cs="Calibri"/>
          <w:sz w:val="22"/>
          <w:szCs w:val="22"/>
        </w:rPr>
        <w:t>show up for it, it will show up for you</w:t>
      </w:r>
      <w:r w:rsidR="004D7680" w:rsidRPr="00F77604">
        <w:rPr>
          <w:rFonts w:ascii="Candara" w:hAnsi="Candara" w:cs="Calibri"/>
          <w:sz w:val="22"/>
          <w:szCs w:val="22"/>
        </w:rPr>
        <w:t xml:space="preserve"> .</w:t>
      </w:r>
    </w:p>
    <w:p w14:paraId="4524A572" w14:textId="77777777" w:rsidR="004D7680" w:rsidRPr="00F77604" w:rsidRDefault="00F04E65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Andrei </w:t>
      </w:r>
      <w:proofErr w:type="spellStart"/>
      <w:r w:rsidRPr="00F77604">
        <w:rPr>
          <w:rFonts w:ascii="Candara" w:hAnsi="Candara" w:cs="Calibri"/>
          <w:sz w:val="22"/>
          <w:szCs w:val="22"/>
        </w:rPr>
        <w:t>Tarkovsky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="00A5015D" w:rsidRPr="00F77604">
        <w:rPr>
          <w:rFonts w:ascii="Candara" w:hAnsi="Candara" w:cs="Calibri"/>
          <w:i/>
          <w:sz w:val="22"/>
          <w:szCs w:val="22"/>
        </w:rPr>
        <w:t>Stalker</w:t>
      </w:r>
      <w:r w:rsidR="00B2695F" w:rsidRPr="00F77604">
        <w:rPr>
          <w:rFonts w:ascii="Candara" w:hAnsi="Candara" w:cs="Calibri"/>
          <w:sz w:val="22"/>
          <w:szCs w:val="22"/>
        </w:rPr>
        <w:t xml:space="preserve"> </w:t>
      </w:r>
      <w:r w:rsidRPr="00F77604">
        <w:rPr>
          <w:rFonts w:ascii="Candara" w:hAnsi="Candara" w:cs="Calibri"/>
          <w:sz w:val="22"/>
          <w:szCs w:val="22"/>
        </w:rPr>
        <w:t>(</w:t>
      </w:r>
      <w:proofErr w:type="spellStart"/>
      <w:r w:rsidRPr="00F77604">
        <w:rPr>
          <w:rFonts w:ascii="Candara" w:hAnsi="Candara" w:cs="Calibri"/>
          <w:sz w:val="22"/>
          <w:szCs w:val="22"/>
        </w:rPr>
        <w:t>Tarkovsky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is up there with Bergman among great European directors. For those whose brains</w:t>
      </w:r>
      <w:r w:rsidR="00E0101F" w:rsidRPr="00F77604">
        <w:rPr>
          <w:rFonts w:ascii="Candara" w:hAnsi="Candara" w:cs="Calibri"/>
          <w:sz w:val="22"/>
          <w:szCs w:val="22"/>
        </w:rPr>
        <w:t xml:space="preserve"> and senses of time </w:t>
      </w:r>
      <w:r w:rsidRPr="00F77604">
        <w:rPr>
          <w:rFonts w:ascii="Candara" w:hAnsi="Candara" w:cs="Calibri"/>
          <w:sz w:val="22"/>
          <w:szCs w:val="22"/>
        </w:rPr>
        <w:t xml:space="preserve">haven’t been thoroughly colonized by </w:t>
      </w:r>
      <w:r w:rsidR="00E0101F" w:rsidRPr="00F77604">
        <w:rPr>
          <w:rFonts w:ascii="Candara" w:hAnsi="Candara" w:cs="Calibri"/>
          <w:sz w:val="22"/>
          <w:szCs w:val="22"/>
        </w:rPr>
        <w:t xml:space="preserve">the </w:t>
      </w:r>
      <w:r w:rsidRPr="00F77604">
        <w:rPr>
          <w:rFonts w:ascii="Candara" w:hAnsi="Candara" w:cs="Calibri"/>
          <w:sz w:val="22"/>
          <w:szCs w:val="22"/>
        </w:rPr>
        <w:t>Hollywood</w:t>
      </w:r>
      <w:r w:rsidR="00E0101F" w:rsidRPr="00F77604">
        <w:rPr>
          <w:rFonts w:ascii="Candara" w:hAnsi="Candara" w:cs="Calibri"/>
          <w:sz w:val="22"/>
          <w:szCs w:val="22"/>
        </w:rPr>
        <w:t xml:space="preserve"> style of rapid cutting, </w:t>
      </w:r>
      <w:r w:rsidRPr="00F77604">
        <w:rPr>
          <w:rFonts w:ascii="Candara" w:hAnsi="Candara" w:cs="Calibri"/>
          <w:sz w:val="22"/>
          <w:szCs w:val="22"/>
        </w:rPr>
        <w:t>the cinematography is gorgeous. This film draws on political and spiritual themes</w:t>
      </w:r>
      <w:r w:rsidR="00E0101F" w:rsidRPr="00F77604">
        <w:rPr>
          <w:rFonts w:ascii="Candara" w:hAnsi="Candara" w:cs="Calibri"/>
          <w:sz w:val="22"/>
          <w:szCs w:val="22"/>
        </w:rPr>
        <w:t xml:space="preserve"> that abound in Russian lite</w:t>
      </w:r>
      <w:r w:rsidR="00A5015D" w:rsidRPr="00F77604">
        <w:rPr>
          <w:rFonts w:ascii="Candara" w:hAnsi="Candara" w:cs="Calibri"/>
          <w:sz w:val="22"/>
          <w:szCs w:val="22"/>
        </w:rPr>
        <w:t>rature also</w:t>
      </w:r>
      <w:proofErr w:type="gramStart"/>
      <w:r w:rsidR="00A5015D" w:rsidRPr="00F77604">
        <w:rPr>
          <w:rFonts w:ascii="Candara" w:hAnsi="Candara" w:cs="Calibri"/>
          <w:sz w:val="22"/>
          <w:szCs w:val="22"/>
        </w:rPr>
        <w:t xml:space="preserve">. </w:t>
      </w:r>
      <w:r w:rsidR="00E0101F" w:rsidRPr="00F77604">
        <w:rPr>
          <w:rFonts w:ascii="Candara" w:hAnsi="Candara" w:cs="Calibri"/>
          <w:sz w:val="22"/>
          <w:szCs w:val="22"/>
        </w:rPr>
        <w:t>)</w:t>
      </w:r>
      <w:proofErr w:type="gramEnd"/>
    </w:p>
    <w:p w14:paraId="63078816" w14:textId="58FBAFF9" w:rsidR="00B2695F" w:rsidRPr="00F77604" w:rsidRDefault="004D7680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spellStart"/>
      <w:r w:rsidRPr="00F77604">
        <w:rPr>
          <w:rFonts w:ascii="Candara" w:hAnsi="Candara" w:cs="Calibri"/>
          <w:sz w:val="22"/>
          <w:szCs w:val="22"/>
        </w:rPr>
        <w:t>Kryzstof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Kieslowski, </w:t>
      </w:r>
      <w:proofErr w:type="gramStart"/>
      <w:r w:rsidRPr="00F77604">
        <w:rPr>
          <w:rFonts w:ascii="Candara" w:hAnsi="Candara" w:cs="Calibri"/>
          <w:i/>
          <w:sz w:val="22"/>
          <w:szCs w:val="22"/>
        </w:rPr>
        <w:t>Decalogue</w:t>
      </w:r>
      <w:r w:rsidRPr="00F77604">
        <w:rPr>
          <w:rFonts w:ascii="Candara" w:hAnsi="Candara" w:cs="Calibri"/>
          <w:sz w:val="22"/>
          <w:szCs w:val="22"/>
        </w:rPr>
        <w:t>.(</w:t>
      </w:r>
      <w:proofErr w:type="gramEnd"/>
      <w:r w:rsidRPr="00F77604">
        <w:rPr>
          <w:rFonts w:ascii="Candara" w:hAnsi="Candara" w:cs="Calibri"/>
          <w:sz w:val="22"/>
          <w:szCs w:val="22"/>
        </w:rPr>
        <w:t xml:space="preserve">Kieslowski is another giant. These ten one-hour self-standing dramas, originally shown on Polish television in the 80’s, are loosely based, respectively, on the themes of the Ten Commandments. </w:t>
      </w:r>
      <w:r w:rsidR="003259E2" w:rsidRPr="00F77604">
        <w:rPr>
          <w:rFonts w:ascii="Candara" w:hAnsi="Candara" w:cs="Calibri"/>
          <w:sz w:val="22"/>
          <w:szCs w:val="22"/>
        </w:rPr>
        <w:t xml:space="preserve">Each is brilliant.) </w:t>
      </w:r>
      <w:r w:rsidR="00E0101F" w:rsidRPr="00F77604">
        <w:rPr>
          <w:rFonts w:ascii="Candara" w:hAnsi="Candara" w:cs="Calibri"/>
          <w:sz w:val="22"/>
          <w:szCs w:val="22"/>
        </w:rPr>
        <w:t xml:space="preserve"> </w:t>
      </w:r>
    </w:p>
    <w:p w14:paraId="5306B814" w14:textId="3062863E" w:rsidR="004D6366" w:rsidRDefault="00F345F3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Patrick Shen, </w:t>
      </w:r>
      <w:proofErr w:type="gramStart"/>
      <w:r w:rsidR="004D6366" w:rsidRPr="00F77604">
        <w:rPr>
          <w:rFonts w:ascii="Candara" w:hAnsi="Candara" w:cs="Calibri"/>
          <w:i/>
          <w:sz w:val="22"/>
          <w:szCs w:val="22"/>
        </w:rPr>
        <w:t>The</w:t>
      </w:r>
      <w:proofErr w:type="gramEnd"/>
      <w:r w:rsidR="004D6366" w:rsidRPr="00F77604">
        <w:rPr>
          <w:rFonts w:ascii="Candara" w:hAnsi="Candara" w:cs="Calibri"/>
          <w:i/>
          <w:sz w:val="22"/>
          <w:szCs w:val="22"/>
        </w:rPr>
        <w:t xml:space="preserve"> flight from Death</w:t>
      </w:r>
      <w:r w:rsidR="00B2695F" w:rsidRPr="00F77604">
        <w:rPr>
          <w:rFonts w:ascii="Candara" w:hAnsi="Candara" w:cs="Calibri"/>
          <w:i/>
          <w:sz w:val="22"/>
          <w:szCs w:val="22"/>
        </w:rPr>
        <w:t>: the quest for immortality</w:t>
      </w:r>
      <w:r w:rsidR="008B6437" w:rsidRPr="00F77604">
        <w:rPr>
          <w:rFonts w:ascii="Candara" w:hAnsi="Candara" w:cs="Calibri"/>
          <w:sz w:val="22"/>
          <w:szCs w:val="22"/>
        </w:rPr>
        <w:t xml:space="preserve"> (Brilliant documentary about how different cultures confront the reality of death and how </w:t>
      </w:r>
      <w:r w:rsidR="00A5015D" w:rsidRPr="00F77604">
        <w:rPr>
          <w:rFonts w:ascii="Candara" w:hAnsi="Candara" w:cs="Calibri"/>
          <w:sz w:val="22"/>
          <w:szCs w:val="22"/>
        </w:rPr>
        <w:t xml:space="preserve">so </w:t>
      </w:r>
      <w:r w:rsidR="008B6437" w:rsidRPr="00F77604">
        <w:rPr>
          <w:rFonts w:ascii="Candara" w:hAnsi="Candara" w:cs="Calibri"/>
          <w:sz w:val="22"/>
          <w:szCs w:val="22"/>
        </w:rPr>
        <w:t xml:space="preserve">much of </w:t>
      </w:r>
      <w:r w:rsidR="00A5015D" w:rsidRPr="00F77604">
        <w:rPr>
          <w:rFonts w:ascii="Candara" w:hAnsi="Candara" w:cs="Calibri"/>
          <w:sz w:val="22"/>
          <w:szCs w:val="22"/>
        </w:rPr>
        <w:t xml:space="preserve">our </w:t>
      </w:r>
      <w:r w:rsidR="008B6437" w:rsidRPr="00F77604">
        <w:rPr>
          <w:rFonts w:ascii="Candara" w:hAnsi="Candara" w:cs="Calibri"/>
          <w:sz w:val="22"/>
          <w:szCs w:val="22"/>
        </w:rPr>
        <w:t xml:space="preserve">Western </w:t>
      </w:r>
      <w:r w:rsidR="00A5015D" w:rsidRPr="00F77604">
        <w:rPr>
          <w:rFonts w:ascii="Candara" w:hAnsi="Candara" w:cs="Calibri"/>
          <w:sz w:val="22"/>
          <w:szCs w:val="22"/>
        </w:rPr>
        <w:t xml:space="preserve">consumerist </w:t>
      </w:r>
      <w:r w:rsidR="008B6437" w:rsidRPr="00F77604">
        <w:rPr>
          <w:rFonts w:ascii="Candara" w:hAnsi="Candara" w:cs="Calibri"/>
          <w:sz w:val="22"/>
          <w:szCs w:val="22"/>
        </w:rPr>
        <w:t xml:space="preserve">culture </w:t>
      </w:r>
      <w:r w:rsidR="00A5015D" w:rsidRPr="00F77604">
        <w:rPr>
          <w:rFonts w:ascii="Candara" w:hAnsi="Candara" w:cs="Calibri"/>
          <w:sz w:val="22"/>
          <w:szCs w:val="22"/>
        </w:rPr>
        <w:t>tragically denies</w:t>
      </w:r>
      <w:r w:rsidR="008B6437" w:rsidRPr="00F77604">
        <w:rPr>
          <w:rFonts w:ascii="Candara" w:hAnsi="Candara" w:cs="Calibri"/>
          <w:sz w:val="22"/>
          <w:szCs w:val="22"/>
        </w:rPr>
        <w:t xml:space="preserve"> it. </w:t>
      </w:r>
      <w:r w:rsidR="00A5015D" w:rsidRPr="00F77604">
        <w:rPr>
          <w:rFonts w:ascii="Candara" w:hAnsi="Candara" w:cs="Calibri"/>
          <w:sz w:val="22"/>
          <w:szCs w:val="22"/>
        </w:rPr>
        <w:t xml:space="preserve">Based on themes in Ernest Becker’s important book </w:t>
      </w:r>
      <w:r w:rsidR="00A5015D" w:rsidRPr="00F77604">
        <w:rPr>
          <w:rFonts w:ascii="Candara" w:hAnsi="Candara" w:cs="Calibri"/>
          <w:i/>
          <w:sz w:val="22"/>
          <w:szCs w:val="22"/>
        </w:rPr>
        <w:t>The Denial of Death</w:t>
      </w:r>
      <w:r w:rsidR="00A5015D" w:rsidRPr="00F77604">
        <w:rPr>
          <w:rFonts w:ascii="Candara" w:hAnsi="Candara" w:cs="Calibri"/>
          <w:sz w:val="22"/>
          <w:szCs w:val="22"/>
        </w:rPr>
        <w:t xml:space="preserve">. </w:t>
      </w:r>
      <w:r w:rsidR="008B6437" w:rsidRPr="00F77604">
        <w:rPr>
          <w:rFonts w:ascii="Candara" w:hAnsi="Candara" w:cs="Calibri"/>
          <w:sz w:val="22"/>
          <w:szCs w:val="22"/>
        </w:rPr>
        <w:t xml:space="preserve">Everyone should see it….) </w:t>
      </w:r>
    </w:p>
    <w:p w14:paraId="37F6B349" w14:textId="497EE61B" w:rsidR="00EE1CD0" w:rsidRPr="00823BAB" w:rsidRDefault="006412DD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EE1CD0">
        <w:rPr>
          <w:rFonts w:ascii="Candara" w:hAnsi="Candara" w:cs="Calibri"/>
          <w:sz w:val="22"/>
          <w:szCs w:val="22"/>
        </w:rPr>
        <w:t xml:space="preserve">Shaun Monson, </w:t>
      </w:r>
      <w:r w:rsidRPr="00EE1CD0">
        <w:rPr>
          <w:rFonts w:ascii="Candara" w:hAnsi="Candara" w:cs="Calibri"/>
          <w:i/>
          <w:sz w:val="22"/>
          <w:szCs w:val="22"/>
        </w:rPr>
        <w:t>Earthlings</w:t>
      </w:r>
      <w:r w:rsidRPr="00EE1CD0">
        <w:rPr>
          <w:rFonts w:ascii="Candara" w:hAnsi="Candara" w:cs="Calibri"/>
          <w:sz w:val="22"/>
          <w:szCs w:val="22"/>
        </w:rPr>
        <w:t xml:space="preserve"> (narrated by Joaquin Phoenix; score by former Purcha</w:t>
      </w:r>
      <w:r w:rsidR="00234967" w:rsidRPr="00EE1CD0">
        <w:rPr>
          <w:rFonts w:ascii="Candara" w:hAnsi="Candara" w:cs="Calibri"/>
          <w:sz w:val="22"/>
          <w:szCs w:val="22"/>
        </w:rPr>
        <w:t>se Philosophy stud</w:t>
      </w:r>
      <w:r w:rsidR="00EE1CD0" w:rsidRPr="00EE1CD0">
        <w:rPr>
          <w:rFonts w:ascii="Candara" w:hAnsi="Candara" w:cs="Calibri"/>
          <w:sz w:val="22"/>
          <w:szCs w:val="22"/>
        </w:rPr>
        <w:t xml:space="preserve">ent Moby) A brilliant, </w:t>
      </w:r>
      <w:r w:rsidR="004D57E8" w:rsidRPr="00EE1CD0">
        <w:rPr>
          <w:rFonts w:ascii="Candara" w:hAnsi="Candara" w:cs="Calibri"/>
          <w:sz w:val="22"/>
          <w:szCs w:val="22"/>
        </w:rPr>
        <w:t xml:space="preserve">disturbing </w:t>
      </w:r>
      <w:r w:rsidRPr="00EE1CD0">
        <w:rPr>
          <w:rFonts w:ascii="Candara" w:hAnsi="Candara" w:cs="Calibri"/>
          <w:sz w:val="22"/>
          <w:szCs w:val="22"/>
        </w:rPr>
        <w:t xml:space="preserve">documentary about how </w:t>
      </w:r>
      <w:r w:rsidR="00EE1CD0" w:rsidRPr="00EE1CD0">
        <w:rPr>
          <w:rFonts w:ascii="Candara" w:hAnsi="Candara" w:cs="Calibri"/>
          <w:sz w:val="22"/>
          <w:szCs w:val="22"/>
        </w:rPr>
        <w:t>human beings treat</w:t>
      </w:r>
      <w:r w:rsidR="004D57E8" w:rsidRPr="00EE1CD0">
        <w:rPr>
          <w:rFonts w:ascii="Candara" w:hAnsi="Candara" w:cs="Calibri"/>
          <w:sz w:val="22"/>
          <w:szCs w:val="22"/>
        </w:rPr>
        <w:t xml:space="preserve"> other </w:t>
      </w:r>
      <w:r w:rsidRPr="00EE1CD0">
        <w:rPr>
          <w:rFonts w:ascii="Candara" w:hAnsi="Candara" w:cs="Calibri"/>
          <w:sz w:val="22"/>
          <w:szCs w:val="22"/>
        </w:rPr>
        <w:t>species.</w:t>
      </w:r>
      <w:r w:rsidR="00914802" w:rsidRPr="00EE1CD0">
        <w:rPr>
          <w:rFonts w:ascii="Candara" w:hAnsi="Candara" w:cs="Calibri"/>
          <w:sz w:val="22"/>
          <w:szCs w:val="22"/>
        </w:rPr>
        <w:t xml:space="preserve"> </w:t>
      </w:r>
      <w:r w:rsidR="00C875F1" w:rsidRPr="00EE1CD0">
        <w:rPr>
          <w:rFonts w:ascii="Candara" w:hAnsi="Candara" w:cs="Calibri"/>
          <w:sz w:val="22"/>
          <w:szCs w:val="22"/>
        </w:rPr>
        <w:t>Many scenes are</w:t>
      </w:r>
      <w:r w:rsidR="00234967" w:rsidRPr="00EE1CD0">
        <w:rPr>
          <w:rFonts w:ascii="Candara" w:hAnsi="Candara" w:cs="Calibri"/>
          <w:sz w:val="22"/>
          <w:szCs w:val="22"/>
        </w:rPr>
        <w:t xml:space="preserve"> </w:t>
      </w:r>
      <w:r w:rsidR="00C875F1" w:rsidRPr="00EE1CD0">
        <w:rPr>
          <w:rFonts w:ascii="Candara" w:hAnsi="Candara" w:cs="Calibri"/>
          <w:sz w:val="22"/>
          <w:szCs w:val="22"/>
        </w:rPr>
        <w:t>shocking</w:t>
      </w:r>
      <w:r w:rsidR="00EE1CD0" w:rsidRPr="00EE1CD0">
        <w:rPr>
          <w:rFonts w:ascii="Candara" w:hAnsi="Candara" w:cs="Calibri"/>
          <w:sz w:val="22"/>
          <w:szCs w:val="22"/>
        </w:rPr>
        <w:t>—and for me certainly eye opening--</w:t>
      </w:r>
      <w:r w:rsidR="00C875F1" w:rsidRPr="00EE1CD0">
        <w:rPr>
          <w:rFonts w:ascii="Candara" w:hAnsi="Candara" w:cs="Calibri"/>
          <w:sz w:val="22"/>
          <w:szCs w:val="22"/>
        </w:rPr>
        <w:t xml:space="preserve"> </w:t>
      </w:r>
      <w:r w:rsidR="00234967" w:rsidRPr="00EE1CD0">
        <w:rPr>
          <w:rFonts w:ascii="Candara" w:hAnsi="Candara" w:cs="Calibri"/>
          <w:sz w:val="22"/>
          <w:szCs w:val="22"/>
        </w:rPr>
        <w:t xml:space="preserve">beyond description. </w:t>
      </w:r>
      <w:r w:rsidR="00EE1CD0" w:rsidRPr="00EE1CD0">
        <w:rPr>
          <w:rFonts w:ascii="Candara" w:hAnsi="Candara" w:cs="Calibri"/>
          <w:sz w:val="22"/>
          <w:szCs w:val="22"/>
        </w:rPr>
        <w:t>Being shocked</w:t>
      </w:r>
      <w:r w:rsidR="004D57E8" w:rsidRPr="00EE1CD0">
        <w:rPr>
          <w:rFonts w:ascii="Candara" w:hAnsi="Candara" w:cs="Calibri"/>
          <w:sz w:val="22"/>
          <w:szCs w:val="22"/>
        </w:rPr>
        <w:t xml:space="preserve"> isn’t a reason to stop watching, if </w:t>
      </w:r>
      <w:r w:rsidR="00C875F1" w:rsidRPr="00EE1CD0">
        <w:rPr>
          <w:rFonts w:ascii="Candara" w:hAnsi="Candara" w:cs="Calibri"/>
          <w:sz w:val="22"/>
          <w:szCs w:val="22"/>
        </w:rPr>
        <w:t xml:space="preserve">you </w:t>
      </w:r>
      <w:r w:rsidR="004D57E8" w:rsidRPr="00EE1CD0">
        <w:rPr>
          <w:rFonts w:ascii="Candara" w:hAnsi="Candara" w:cs="Calibri"/>
          <w:sz w:val="22"/>
          <w:szCs w:val="22"/>
        </w:rPr>
        <w:t>believe</w:t>
      </w:r>
      <w:r w:rsidR="00C875F1" w:rsidRPr="00EE1CD0">
        <w:rPr>
          <w:rFonts w:ascii="Candara" w:hAnsi="Candara" w:cs="Calibri"/>
          <w:sz w:val="22"/>
          <w:szCs w:val="22"/>
        </w:rPr>
        <w:t xml:space="preserve"> a vital function of </w:t>
      </w:r>
      <w:proofErr w:type="gramStart"/>
      <w:r w:rsidR="00234967" w:rsidRPr="00EE1CD0">
        <w:rPr>
          <w:rFonts w:ascii="Candara" w:hAnsi="Candara" w:cs="Calibri"/>
          <w:sz w:val="22"/>
          <w:szCs w:val="22"/>
        </w:rPr>
        <w:t>art</w:t>
      </w:r>
      <w:r w:rsidR="00C875F1" w:rsidRPr="00EE1CD0">
        <w:rPr>
          <w:rFonts w:ascii="Candara" w:hAnsi="Candara" w:cs="Calibri"/>
          <w:sz w:val="22"/>
          <w:szCs w:val="22"/>
        </w:rPr>
        <w:t xml:space="preserve"> </w:t>
      </w:r>
      <w:r w:rsidR="00234967" w:rsidRPr="00EE1CD0">
        <w:rPr>
          <w:rFonts w:ascii="Candara" w:hAnsi="Candara" w:cs="Calibri"/>
          <w:sz w:val="22"/>
          <w:szCs w:val="22"/>
        </w:rPr>
        <w:t xml:space="preserve"> </w:t>
      </w:r>
      <w:r w:rsidR="00C875F1" w:rsidRPr="00EE1CD0">
        <w:rPr>
          <w:rFonts w:ascii="Candara" w:hAnsi="Candara" w:cs="Calibri"/>
          <w:sz w:val="22"/>
          <w:szCs w:val="22"/>
        </w:rPr>
        <w:t>is</w:t>
      </w:r>
      <w:proofErr w:type="gramEnd"/>
      <w:r w:rsidR="00C875F1" w:rsidRPr="00EE1CD0">
        <w:rPr>
          <w:rFonts w:ascii="Candara" w:hAnsi="Candara" w:cs="Calibri"/>
          <w:sz w:val="22"/>
          <w:szCs w:val="22"/>
        </w:rPr>
        <w:t xml:space="preserve"> to provoke </w:t>
      </w:r>
      <w:r w:rsidR="004D57E8" w:rsidRPr="00EE1CD0">
        <w:rPr>
          <w:rFonts w:ascii="Candara" w:hAnsi="Candara" w:cs="Calibri"/>
          <w:sz w:val="22"/>
          <w:szCs w:val="22"/>
        </w:rPr>
        <w:t>fresh</w:t>
      </w:r>
      <w:r w:rsidR="00C875F1" w:rsidRPr="00EE1CD0">
        <w:rPr>
          <w:rFonts w:ascii="Candara" w:hAnsi="Candara" w:cs="Calibri"/>
          <w:sz w:val="22"/>
          <w:szCs w:val="22"/>
        </w:rPr>
        <w:t xml:space="preserve"> feelings and thoughts in its audience about</w:t>
      </w:r>
      <w:r w:rsidR="004D57E8" w:rsidRPr="00EE1CD0">
        <w:rPr>
          <w:rFonts w:ascii="Candara" w:hAnsi="Candara" w:cs="Calibri"/>
          <w:sz w:val="22"/>
          <w:szCs w:val="22"/>
        </w:rPr>
        <w:t xml:space="preserve"> the morality of practices that they (including, in this case, all</w:t>
      </w:r>
      <w:r w:rsidR="00EE1CD0" w:rsidRPr="00EE1CD0">
        <w:rPr>
          <w:rFonts w:ascii="Candara" w:hAnsi="Candara" w:cs="Calibri"/>
          <w:sz w:val="22"/>
          <w:szCs w:val="22"/>
        </w:rPr>
        <w:t xml:space="preserve"> of us</w:t>
      </w:r>
      <w:r w:rsidR="004D57E8" w:rsidRPr="00EE1CD0">
        <w:rPr>
          <w:rFonts w:ascii="Candara" w:hAnsi="Candara" w:cs="Calibri"/>
          <w:sz w:val="22"/>
          <w:szCs w:val="22"/>
        </w:rPr>
        <w:t xml:space="preserve"> who eat or wear </w:t>
      </w:r>
      <w:r w:rsidR="00665A46" w:rsidRPr="00EE1CD0">
        <w:rPr>
          <w:rFonts w:ascii="Candara" w:hAnsi="Candara" w:cs="Calibri"/>
          <w:sz w:val="22"/>
          <w:szCs w:val="22"/>
        </w:rPr>
        <w:t xml:space="preserve">animal products)  otherwise </w:t>
      </w:r>
      <w:r w:rsidR="004D57E8" w:rsidRPr="00EE1CD0">
        <w:rPr>
          <w:rFonts w:ascii="Candara" w:hAnsi="Candara" w:cs="Calibri"/>
          <w:sz w:val="22"/>
          <w:szCs w:val="22"/>
        </w:rPr>
        <w:t xml:space="preserve">happily </w:t>
      </w:r>
      <w:r w:rsidR="00EE1CD0" w:rsidRPr="00EE1CD0">
        <w:rPr>
          <w:rFonts w:ascii="Candara" w:hAnsi="Candara" w:cs="Calibri"/>
          <w:sz w:val="22"/>
          <w:szCs w:val="22"/>
        </w:rPr>
        <w:t>enough</w:t>
      </w:r>
      <w:r w:rsidR="00665A46" w:rsidRPr="00EE1CD0">
        <w:rPr>
          <w:rFonts w:ascii="Candara" w:hAnsi="Candara" w:cs="Calibri"/>
          <w:sz w:val="22"/>
          <w:szCs w:val="22"/>
        </w:rPr>
        <w:t xml:space="preserve"> </w:t>
      </w:r>
      <w:r w:rsidR="004D57E8" w:rsidRPr="00EE1CD0">
        <w:rPr>
          <w:rFonts w:ascii="Candara" w:hAnsi="Candara" w:cs="Calibri"/>
          <w:sz w:val="22"/>
          <w:szCs w:val="22"/>
        </w:rPr>
        <w:t>engage in</w:t>
      </w:r>
      <w:r w:rsidR="00665A46" w:rsidRPr="00EE1CD0">
        <w:rPr>
          <w:rFonts w:ascii="Candara" w:hAnsi="Candara" w:cs="Calibri"/>
          <w:sz w:val="22"/>
          <w:szCs w:val="22"/>
        </w:rPr>
        <w:t>.</w:t>
      </w:r>
      <w:r w:rsidR="004D57E8" w:rsidRPr="00EE1CD0">
        <w:rPr>
          <w:rFonts w:ascii="Candara" w:hAnsi="Candara" w:cs="Calibri"/>
          <w:sz w:val="22"/>
          <w:szCs w:val="22"/>
        </w:rPr>
        <w:t xml:space="preserve">  </w:t>
      </w:r>
      <w:r w:rsidR="00C875F1" w:rsidRPr="00EE1CD0">
        <w:rPr>
          <w:rFonts w:ascii="Candara" w:hAnsi="Candara" w:cs="Calibri"/>
          <w:sz w:val="22"/>
          <w:szCs w:val="22"/>
        </w:rPr>
        <w:t xml:space="preserve"> </w:t>
      </w:r>
      <w:r w:rsidR="00914802" w:rsidRPr="00EE1CD0">
        <w:rPr>
          <w:rFonts w:ascii="Candara" w:hAnsi="Candara" w:cs="Calibri"/>
          <w:sz w:val="22"/>
          <w:szCs w:val="22"/>
        </w:rPr>
        <w:t xml:space="preserve">Peter Singer—the most important and </w:t>
      </w:r>
      <w:proofErr w:type="gramStart"/>
      <w:r w:rsidR="00914802" w:rsidRPr="00EE1CD0">
        <w:rPr>
          <w:rFonts w:ascii="Candara" w:hAnsi="Candara" w:cs="Calibri"/>
          <w:sz w:val="22"/>
          <w:szCs w:val="22"/>
        </w:rPr>
        <w:t>interesting</w:t>
      </w:r>
      <w:r w:rsidR="00EE1CD0" w:rsidRPr="00EE1CD0">
        <w:rPr>
          <w:rFonts w:ascii="Candara" w:hAnsi="Candara" w:cs="Calibri"/>
          <w:sz w:val="22"/>
          <w:szCs w:val="22"/>
        </w:rPr>
        <w:t xml:space="preserve"> </w:t>
      </w:r>
      <w:r w:rsidR="00914802" w:rsidRPr="00EE1CD0">
        <w:rPr>
          <w:rFonts w:ascii="Candara" w:hAnsi="Candara" w:cs="Calibri"/>
          <w:sz w:val="22"/>
          <w:szCs w:val="22"/>
        </w:rPr>
        <w:t xml:space="preserve"> moral</w:t>
      </w:r>
      <w:proofErr w:type="gramEnd"/>
      <w:r w:rsidR="00914802" w:rsidRPr="00EE1CD0">
        <w:rPr>
          <w:rFonts w:ascii="Candara" w:hAnsi="Candara" w:cs="Calibri"/>
          <w:sz w:val="22"/>
          <w:szCs w:val="22"/>
        </w:rPr>
        <w:t xml:space="preserve"> philosopher writing now in my opinion—says “If I could make everyone in the world see one film, I’d make them see Earthlings.” </w:t>
      </w:r>
      <w:r w:rsidR="00665A46" w:rsidRPr="00EE1CD0">
        <w:rPr>
          <w:rFonts w:ascii="Candara" w:hAnsi="Candara" w:cs="Calibri"/>
          <w:sz w:val="22"/>
          <w:szCs w:val="22"/>
        </w:rPr>
        <w:t xml:space="preserve">After seeing Earthlings, </w:t>
      </w:r>
      <w:r w:rsidR="00EE1CD0">
        <w:rPr>
          <w:rFonts w:ascii="Candara" w:hAnsi="Candara" w:cs="Calibri"/>
          <w:sz w:val="22"/>
          <w:szCs w:val="22"/>
        </w:rPr>
        <w:t xml:space="preserve">check out Michael </w:t>
      </w:r>
      <w:proofErr w:type="spellStart"/>
      <w:r w:rsidR="00EE1CD0">
        <w:rPr>
          <w:rFonts w:ascii="Candara" w:hAnsi="Candara" w:cs="Calibri"/>
          <w:sz w:val="22"/>
          <w:szCs w:val="22"/>
        </w:rPr>
        <w:t>Greger</w:t>
      </w:r>
      <w:proofErr w:type="spellEnd"/>
      <w:r w:rsidR="00EE1CD0">
        <w:rPr>
          <w:rFonts w:ascii="Candara" w:hAnsi="Candara" w:cs="Calibri"/>
          <w:sz w:val="22"/>
          <w:szCs w:val="22"/>
        </w:rPr>
        <w:t xml:space="preserve">, M.D.,   </w:t>
      </w:r>
      <w:r w:rsidR="00EE1CD0" w:rsidRPr="0007741A">
        <w:rPr>
          <w:rFonts w:ascii="Candara" w:hAnsi="Candara" w:cs="Calibri"/>
          <w:i/>
          <w:sz w:val="22"/>
          <w:szCs w:val="22"/>
        </w:rPr>
        <w:t>How Not to Die: Discover the Foods Scientifically Proven to Prevent and Reverse Diseas</w:t>
      </w:r>
      <w:r w:rsidR="00EE1CD0">
        <w:rPr>
          <w:rFonts w:ascii="Candara" w:hAnsi="Candara" w:cs="Calibri"/>
          <w:i/>
          <w:sz w:val="22"/>
          <w:szCs w:val="22"/>
        </w:rPr>
        <w:t>e [listed above]</w:t>
      </w:r>
      <w:r w:rsidR="00E54774">
        <w:rPr>
          <w:rFonts w:ascii="Candara" w:hAnsi="Candara" w:cs="Calibri"/>
          <w:i/>
          <w:sz w:val="22"/>
          <w:szCs w:val="22"/>
        </w:rPr>
        <w:t xml:space="preserve"> </w:t>
      </w:r>
      <w:r w:rsidR="00E54774" w:rsidRPr="00823BAB">
        <w:rPr>
          <w:rFonts w:ascii="Candara" w:hAnsi="Candara" w:cs="Calibri"/>
          <w:sz w:val="22"/>
          <w:szCs w:val="22"/>
        </w:rPr>
        <w:t>You can see it</w:t>
      </w:r>
      <w:r w:rsidR="00823BAB" w:rsidRPr="00823BAB">
        <w:rPr>
          <w:rFonts w:ascii="Candara" w:hAnsi="Candara" w:cs="Calibri"/>
          <w:sz w:val="22"/>
          <w:szCs w:val="22"/>
        </w:rPr>
        <w:t xml:space="preserve"> and other related documentaries </w:t>
      </w:r>
      <w:r w:rsidR="00E54774" w:rsidRPr="00823BAB">
        <w:rPr>
          <w:rFonts w:ascii="Candara" w:hAnsi="Candara" w:cs="Calibri"/>
          <w:sz w:val="22"/>
          <w:szCs w:val="22"/>
        </w:rPr>
        <w:t>online</w:t>
      </w:r>
      <w:r w:rsidR="00823BAB" w:rsidRPr="00823BAB">
        <w:rPr>
          <w:rFonts w:ascii="Candara" w:hAnsi="Candara" w:cs="Calibri"/>
          <w:sz w:val="22"/>
          <w:szCs w:val="22"/>
        </w:rPr>
        <w:t xml:space="preserve"> at [   http://www.nationearth.com]; these require a fee, but you can elsewhere watch it online for free.</w:t>
      </w:r>
    </w:p>
    <w:p w14:paraId="43D0ADA8" w14:textId="0E48BEEE" w:rsidR="004D6366" w:rsidRPr="00EE1CD0" w:rsidRDefault="00B2695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EE1CD0">
        <w:rPr>
          <w:rFonts w:ascii="Candara" w:hAnsi="Candara" w:cs="Calibri"/>
          <w:sz w:val="22"/>
          <w:szCs w:val="22"/>
        </w:rPr>
        <w:t xml:space="preserve">Frank </w:t>
      </w:r>
      <w:r w:rsidR="004D6366" w:rsidRPr="00EE1CD0">
        <w:rPr>
          <w:rFonts w:ascii="Candara" w:hAnsi="Candara" w:cs="Calibri"/>
          <w:sz w:val="22"/>
          <w:szCs w:val="22"/>
        </w:rPr>
        <w:t xml:space="preserve">Capra, </w:t>
      </w:r>
      <w:r w:rsidR="004D6366" w:rsidRPr="00EE1CD0">
        <w:rPr>
          <w:rFonts w:ascii="Candara" w:hAnsi="Candara" w:cs="Calibri"/>
          <w:i/>
          <w:sz w:val="22"/>
          <w:szCs w:val="22"/>
        </w:rPr>
        <w:t>It Happened One Night</w:t>
      </w:r>
      <w:r w:rsidR="00436743" w:rsidRPr="00EE1CD0">
        <w:rPr>
          <w:rFonts w:ascii="Candara" w:hAnsi="Candara" w:cs="Calibri"/>
          <w:i/>
          <w:sz w:val="22"/>
          <w:szCs w:val="22"/>
        </w:rPr>
        <w:t xml:space="preserve"> </w:t>
      </w:r>
      <w:r w:rsidR="00436743" w:rsidRPr="00EE1CD0">
        <w:rPr>
          <w:rFonts w:ascii="Candara" w:hAnsi="Candara" w:cs="Calibri"/>
          <w:sz w:val="22"/>
          <w:szCs w:val="22"/>
        </w:rPr>
        <w:t>(My favorite</w:t>
      </w:r>
      <w:r w:rsidR="00436743" w:rsidRPr="00EE1CD0">
        <w:rPr>
          <w:rFonts w:ascii="Candara" w:hAnsi="Candara" w:cs="Calibri"/>
          <w:i/>
          <w:sz w:val="22"/>
          <w:szCs w:val="22"/>
        </w:rPr>
        <w:t xml:space="preserve"> </w:t>
      </w:r>
      <w:r w:rsidR="00436743" w:rsidRPr="00EE1CD0">
        <w:rPr>
          <w:rFonts w:ascii="Candara" w:hAnsi="Candara" w:cs="Calibri"/>
          <w:sz w:val="22"/>
          <w:szCs w:val="22"/>
        </w:rPr>
        <w:t xml:space="preserve">of the romantic comedies discussed by Cavell in Pursuits of Happiness [see above]) </w:t>
      </w:r>
    </w:p>
    <w:p w14:paraId="37A2F06E" w14:textId="70453EF1" w:rsidR="004D6366" w:rsidRPr="00F77604" w:rsidRDefault="00B2695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Akira Kurosawa, </w:t>
      </w:r>
      <w:proofErr w:type="spellStart"/>
      <w:r w:rsidRPr="00F77604">
        <w:rPr>
          <w:rFonts w:ascii="Candara" w:hAnsi="Candara" w:cs="Calibri"/>
          <w:i/>
          <w:sz w:val="22"/>
          <w:szCs w:val="22"/>
        </w:rPr>
        <w:t>Ikiru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</w:t>
      </w:r>
      <w:r w:rsidR="007A3521" w:rsidRPr="00F77604">
        <w:rPr>
          <w:rFonts w:ascii="Candara" w:hAnsi="Candara" w:cs="Calibri"/>
          <w:sz w:val="22"/>
          <w:szCs w:val="22"/>
        </w:rPr>
        <w:t>(A classic by the great Japanese director which presents another powerful story about the relation of life to death</w:t>
      </w:r>
      <w:r w:rsidR="009C6D89" w:rsidRPr="00F77604">
        <w:rPr>
          <w:rFonts w:ascii="Candara" w:hAnsi="Candara" w:cs="Calibri"/>
          <w:sz w:val="22"/>
          <w:szCs w:val="22"/>
        </w:rPr>
        <w:t>. This isn’t a samurai film…</w:t>
      </w:r>
      <w:r w:rsidR="007A3521" w:rsidRPr="00F77604">
        <w:rPr>
          <w:rFonts w:ascii="Candara" w:hAnsi="Candara" w:cs="Calibri"/>
          <w:sz w:val="22"/>
          <w:szCs w:val="22"/>
        </w:rPr>
        <w:t>)</w:t>
      </w:r>
    </w:p>
    <w:p w14:paraId="59285FCD" w14:textId="637DE540" w:rsidR="004D6366" w:rsidRDefault="00B2695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Florian </w:t>
      </w:r>
      <w:proofErr w:type="spellStart"/>
      <w:r w:rsidRPr="00F77604">
        <w:rPr>
          <w:rFonts w:ascii="Candara" w:hAnsi="Candara" w:cs="Calibri"/>
          <w:sz w:val="22"/>
          <w:szCs w:val="22"/>
        </w:rPr>
        <w:t>Henckel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 von </w:t>
      </w:r>
      <w:proofErr w:type="spellStart"/>
      <w:r w:rsidRPr="00F77604">
        <w:rPr>
          <w:rFonts w:ascii="Candara" w:hAnsi="Candara" w:cs="Calibri"/>
          <w:sz w:val="22"/>
          <w:szCs w:val="22"/>
        </w:rPr>
        <w:t>Donnersmark</w:t>
      </w:r>
      <w:proofErr w:type="spellEnd"/>
      <w:r w:rsidRPr="00F77604">
        <w:rPr>
          <w:rFonts w:ascii="Candara" w:hAnsi="Candara" w:cs="Calibri"/>
          <w:sz w:val="22"/>
          <w:szCs w:val="22"/>
        </w:rPr>
        <w:t xml:space="preserve">, </w:t>
      </w:r>
      <w:r w:rsidR="004D6366" w:rsidRPr="00F77604">
        <w:rPr>
          <w:rFonts w:ascii="Candara" w:hAnsi="Candara" w:cs="Calibri"/>
          <w:i/>
          <w:sz w:val="22"/>
          <w:szCs w:val="22"/>
        </w:rPr>
        <w:t>The Lives of Others</w:t>
      </w:r>
      <w:r w:rsidRPr="00F77604">
        <w:rPr>
          <w:rFonts w:ascii="Candara" w:hAnsi="Candara" w:cs="Calibri"/>
          <w:sz w:val="22"/>
          <w:szCs w:val="22"/>
        </w:rPr>
        <w:t xml:space="preserve"> </w:t>
      </w:r>
      <w:r w:rsidR="007A3521" w:rsidRPr="00F77604">
        <w:rPr>
          <w:rFonts w:ascii="Candara" w:hAnsi="Candara" w:cs="Calibri"/>
          <w:sz w:val="22"/>
          <w:szCs w:val="22"/>
        </w:rPr>
        <w:t>(</w:t>
      </w:r>
      <w:r w:rsidR="002D7045">
        <w:rPr>
          <w:rFonts w:ascii="Candara" w:hAnsi="Candara" w:cs="Calibri"/>
          <w:sz w:val="22"/>
          <w:szCs w:val="22"/>
        </w:rPr>
        <w:t xml:space="preserve">Tragically beautiful </w:t>
      </w:r>
      <w:r w:rsidR="007A3521" w:rsidRPr="00F77604">
        <w:rPr>
          <w:rFonts w:ascii="Candara" w:hAnsi="Candara" w:cs="Calibri"/>
          <w:sz w:val="22"/>
          <w:szCs w:val="22"/>
        </w:rPr>
        <w:t xml:space="preserve">story </w:t>
      </w:r>
      <w:r w:rsidR="002D7045">
        <w:rPr>
          <w:rFonts w:ascii="Candara" w:hAnsi="Candara" w:cs="Calibri"/>
          <w:sz w:val="22"/>
          <w:szCs w:val="22"/>
        </w:rPr>
        <w:t xml:space="preserve">of </w:t>
      </w:r>
      <w:r w:rsidR="007A3521" w:rsidRPr="00F77604">
        <w:rPr>
          <w:rFonts w:ascii="Candara" w:hAnsi="Candara" w:cs="Calibri"/>
          <w:sz w:val="22"/>
          <w:szCs w:val="22"/>
        </w:rPr>
        <w:t xml:space="preserve">art, politics, love, </w:t>
      </w:r>
      <w:r w:rsidR="002D7045">
        <w:rPr>
          <w:rFonts w:ascii="Candara" w:hAnsi="Candara" w:cs="Calibri"/>
          <w:sz w:val="22"/>
          <w:szCs w:val="22"/>
        </w:rPr>
        <w:t xml:space="preserve">and </w:t>
      </w:r>
      <w:r w:rsidR="007A3521" w:rsidRPr="00F77604">
        <w:rPr>
          <w:rFonts w:ascii="Candara" w:hAnsi="Candara" w:cs="Calibri"/>
          <w:sz w:val="22"/>
          <w:szCs w:val="22"/>
        </w:rPr>
        <w:t>betrayal</w:t>
      </w:r>
      <w:r w:rsidR="002D7045">
        <w:rPr>
          <w:rFonts w:ascii="Candara" w:hAnsi="Candara" w:cs="Calibri"/>
          <w:sz w:val="22"/>
          <w:szCs w:val="22"/>
        </w:rPr>
        <w:t xml:space="preserve"> in Cold-War East Berlin.</w:t>
      </w:r>
      <w:r w:rsidR="007A3521" w:rsidRPr="00F77604">
        <w:rPr>
          <w:rFonts w:ascii="Candara" w:hAnsi="Candara" w:cs="Calibri"/>
          <w:sz w:val="22"/>
          <w:szCs w:val="22"/>
        </w:rPr>
        <w:t xml:space="preserve">) </w:t>
      </w:r>
    </w:p>
    <w:p w14:paraId="6FD0AE3A" w14:textId="7C174071" w:rsidR="002D7045" w:rsidRPr="00F77604" w:rsidRDefault="002D7045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Calibri"/>
          <w:sz w:val="22"/>
          <w:szCs w:val="22"/>
        </w:rPr>
      </w:pPr>
      <w:proofErr w:type="spellStart"/>
      <w:r>
        <w:rPr>
          <w:rFonts w:ascii="Candara" w:hAnsi="Candara" w:cs="Calibri"/>
          <w:sz w:val="22"/>
          <w:szCs w:val="22"/>
        </w:rPr>
        <w:t>Wim</w:t>
      </w:r>
      <w:proofErr w:type="spellEnd"/>
      <w:r>
        <w:rPr>
          <w:rFonts w:ascii="Candara" w:hAnsi="Candara" w:cs="Calibri"/>
          <w:sz w:val="22"/>
          <w:szCs w:val="22"/>
        </w:rPr>
        <w:t xml:space="preserve"> </w:t>
      </w:r>
      <w:proofErr w:type="spellStart"/>
      <w:r>
        <w:rPr>
          <w:rFonts w:ascii="Candara" w:hAnsi="Candara" w:cs="Calibri"/>
          <w:sz w:val="22"/>
          <w:szCs w:val="22"/>
        </w:rPr>
        <w:t>Wenders</w:t>
      </w:r>
      <w:proofErr w:type="spellEnd"/>
      <w:r>
        <w:rPr>
          <w:rFonts w:ascii="Candara" w:hAnsi="Candara" w:cs="Calibri"/>
          <w:sz w:val="22"/>
          <w:szCs w:val="22"/>
        </w:rPr>
        <w:t xml:space="preserve">, </w:t>
      </w:r>
      <w:r w:rsidRPr="002D7045">
        <w:rPr>
          <w:rFonts w:ascii="Candara" w:hAnsi="Candara" w:cs="Calibri"/>
          <w:i/>
          <w:sz w:val="22"/>
          <w:szCs w:val="22"/>
        </w:rPr>
        <w:t>Wings of Desire</w:t>
      </w:r>
      <w:r>
        <w:rPr>
          <w:rFonts w:ascii="Candara" w:hAnsi="Candara" w:cs="Calibri"/>
          <w:sz w:val="22"/>
          <w:szCs w:val="22"/>
        </w:rPr>
        <w:t xml:space="preserve"> (A poignant and classic tale--also set in Cold War Berlin—of an angel who longs to have the full range of embodied mortal human experience, including especially human love.)</w:t>
      </w:r>
    </w:p>
    <w:p w14:paraId="1BE5E602" w14:textId="34593B10" w:rsidR="00E0101F" w:rsidRPr="00F77604" w:rsidRDefault="00E0101F" w:rsidP="004367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/>
          <w:sz w:val="22"/>
          <w:szCs w:val="22"/>
        </w:rPr>
      </w:pPr>
      <w:r w:rsidRPr="00F77604">
        <w:rPr>
          <w:rFonts w:ascii="Candara" w:hAnsi="Candara" w:cs="Calibri"/>
          <w:sz w:val="22"/>
          <w:szCs w:val="22"/>
        </w:rPr>
        <w:t xml:space="preserve">Woody Allen, </w:t>
      </w:r>
      <w:r w:rsidRPr="00F77604">
        <w:rPr>
          <w:rFonts w:ascii="Candara" w:hAnsi="Candara" w:cs="Calibri"/>
          <w:i/>
          <w:sz w:val="22"/>
          <w:szCs w:val="22"/>
        </w:rPr>
        <w:t>Crimes and Misdemeanors</w:t>
      </w:r>
      <w:r w:rsidRPr="00F77604">
        <w:rPr>
          <w:rFonts w:ascii="Candara" w:hAnsi="Candara" w:cs="Calibri"/>
          <w:sz w:val="22"/>
          <w:szCs w:val="22"/>
        </w:rPr>
        <w:t xml:space="preserve"> (Allen’s best film in my opinion; </w:t>
      </w:r>
      <w:proofErr w:type="gramStart"/>
      <w:r w:rsidRPr="00F77604">
        <w:rPr>
          <w:rFonts w:ascii="Candara" w:hAnsi="Candara" w:cs="Calibri"/>
          <w:sz w:val="22"/>
          <w:szCs w:val="22"/>
        </w:rPr>
        <w:t>simultaneously  serious</w:t>
      </w:r>
      <w:proofErr w:type="gramEnd"/>
      <w:r w:rsidRPr="00F77604">
        <w:rPr>
          <w:rFonts w:ascii="Candara" w:hAnsi="Candara" w:cs="Calibri"/>
          <w:sz w:val="22"/>
          <w:szCs w:val="22"/>
        </w:rPr>
        <w:t xml:space="preserve"> and hilarious)</w:t>
      </w:r>
    </w:p>
    <w:sectPr w:rsidR="00E0101F" w:rsidRPr="00F77604" w:rsidSect="00F7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C73A4"/>
    <w:multiLevelType w:val="hybridMultilevel"/>
    <w:tmpl w:val="3484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3D05"/>
    <w:multiLevelType w:val="hybridMultilevel"/>
    <w:tmpl w:val="3858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5F7A"/>
    <w:multiLevelType w:val="hybridMultilevel"/>
    <w:tmpl w:val="1CC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66"/>
    <w:rsid w:val="0007741A"/>
    <w:rsid w:val="000C5A8C"/>
    <w:rsid w:val="00123484"/>
    <w:rsid w:val="00124826"/>
    <w:rsid w:val="001C3D68"/>
    <w:rsid w:val="00234967"/>
    <w:rsid w:val="002B5F90"/>
    <w:rsid w:val="002D7045"/>
    <w:rsid w:val="002D75B8"/>
    <w:rsid w:val="003259E2"/>
    <w:rsid w:val="00350A99"/>
    <w:rsid w:val="00436743"/>
    <w:rsid w:val="004C2F83"/>
    <w:rsid w:val="004D57E8"/>
    <w:rsid w:val="004D6366"/>
    <w:rsid w:val="004D7680"/>
    <w:rsid w:val="00563C77"/>
    <w:rsid w:val="00583BCC"/>
    <w:rsid w:val="006412DD"/>
    <w:rsid w:val="00665A46"/>
    <w:rsid w:val="006C3A77"/>
    <w:rsid w:val="007210A1"/>
    <w:rsid w:val="00762BF6"/>
    <w:rsid w:val="007A3521"/>
    <w:rsid w:val="007F57C7"/>
    <w:rsid w:val="00823BAB"/>
    <w:rsid w:val="008850A7"/>
    <w:rsid w:val="008B6437"/>
    <w:rsid w:val="00914802"/>
    <w:rsid w:val="009C6D89"/>
    <w:rsid w:val="009D3EBE"/>
    <w:rsid w:val="009E45B1"/>
    <w:rsid w:val="00A23B8A"/>
    <w:rsid w:val="00A5015D"/>
    <w:rsid w:val="00B2695F"/>
    <w:rsid w:val="00B71D64"/>
    <w:rsid w:val="00C875F1"/>
    <w:rsid w:val="00CE0CD0"/>
    <w:rsid w:val="00CE445E"/>
    <w:rsid w:val="00D250B0"/>
    <w:rsid w:val="00D6425A"/>
    <w:rsid w:val="00E0101F"/>
    <w:rsid w:val="00E54774"/>
    <w:rsid w:val="00E903F0"/>
    <w:rsid w:val="00EA1AAA"/>
    <w:rsid w:val="00EE1CD0"/>
    <w:rsid w:val="00F04E65"/>
    <w:rsid w:val="00F302E1"/>
    <w:rsid w:val="00F345F3"/>
    <w:rsid w:val="00F43D32"/>
    <w:rsid w:val="00F77604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C4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1174</Words>
  <Characters>6698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 College</dc:creator>
  <cp:keywords/>
  <dc:description/>
  <cp:lastModifiedBy>Microsoft Office User</cp:lastModifiedBy>
  <cp:revision>2</cp:revision>
  <dcterms:created xsi:type="dcterms:W3CDTF">2017-02-22T21:55:00Z</dcterms:created>
  <dcterms:modified xsi:type="dcterms:W3CDTF">2017-02-22T21:55:00Z</dcterms:modified>
</cp:coreProperties>
</file>