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45" w:rsidRDefault="00B82445">
      <w:r w:rsidRPr="00B82445">
        <w:t xml:space="preserve">Casa Purchase and the Port Chester-Rye Brook Public Library are seeking college interns to run a homework drop-in clinic for elementary and middle school students at the Port Chester-Rye Brook Public Library in Port Chester on Wednesday afternoons. Interns would be required to arrive at the Library by 3:15 PM and stay until 4:45 PM. (The Loop drops passengers at the Port Chester Train Station, which is a six-minute walk from the Station.) </w:t>
      </w:r>
    </w:p>
    <w:p w:rsidR="00B82445" w:rsidRDefault="00B82445"/>
    <w:p w:rsidR="00B82445" w:rsidRDefault="00B82445">
      <w:r w:rsidRPr="00B82445">
        <w:t>The Port Chester-Rye Brook community is a vibrant and diverse one with many English language learners and bilingual children whose parents only speak Spanish and who are thus unable to help them with their homework. Working with children in Port Chester and Rye Brook is thus an opportunity for Purchase students to:</w:t>
      </w:r>
    </w:p>
    <w:p w:rsidR="00B82445" w:rsidRDefault="00B82445">
      <w:r w:rsidRPr="00B82445">
        <w:t xml:space="preserve"> 1. Work with a vibrant bilingual and Spanish community </w:t>
      </w:r>
    </w:p>
    <w:p w:rsidR="00B82445" w:rsidRDefault="00B82445">
      <w:r w:rsidRPr="00B82445">
        <w:t xml:space="preserve">2. Develop communication skills in a multicultural environment </w:t>
      </w:r>
    </w:p>
    <w:p w:rsidR="00B82445" w:rsidRDefault="00B82445">
      <w:r w:rsidRPr="00B82445">
        <w:t xml:space="preserve">3. Work with children from diverse backgrounds </w:t>
      </w:r>
    </w:p>
    <w:p w:rsidR="00B82445" w:rsidRDefault="00B82445">
      <w:r w:rsidRPr="00B82445">
        <w:t xml:space="preserve">4. Learn how to build community bonds, in this case between the surrounding towns and the college </w:t>
      </w:r>
    </w:p>
    <w:p w:rsidR="00B82445" w:rsidRDefault="00B82445"/>
    <w:p w:rsidR="00B82445" w:rsidRDefault="00B82445">
      <w:r w:rsidRPr="00B82445">
        <w:t xml:space="preserve">The Teaching Assistant Interns will: </w:t>
      </w:r>
    </w:p>
    <w:p w:rsidR="00B82445" w:rsidRDefault="00B82445">
      <w:r w:rsidRPr="00B82445">
        <w:t xml:space="preserve">1. Help children find comfortable seating in the Library </w:t>
      </w:r>
    </w:p>
    <w:p w:rsidR="00B82445" w:rsidRDefault="00B82445">
      <w:r w:rsidRPr="00B82445">
        <w:t>2. Assess with the child what homework must be completed</w:t>
      </w:r>
    </w:p>
    <w:p w:rsidR="00B82445" w:rsidRDefault="00B82445">
      <w:r w:rsidRPr="00B82445">
        <w:t xml:space="preserve"> 3. Help the child complete homework in math, reading, and other school subjects</w:t>
      </w:r>
    </w:p>
    <w:p w:rsidR="00B82445" w:rsidRDefault="00B82445">
      <w:r w:rsidRPr="00B82445">
        <w:t xml:space="preserve"> 4. Keep the environment quiet to facilitate concentration </w:t>
      </w:r>
    </w:p>
    <w:p w:rsidR="00B82445" w:rsidRDefault="00B82445"/>
    <w:p w:rsidR="00B82445" w:rsidRDefault="00B82445">
      <w:r w:rsidRPr="00B82445">
        <w:t xml:space="preserve">To apply for this specific internship, contact Professor Elise Lemire by email at elise.lemire@purchase.edu Students should register for internships through the Career Development Center. </w:t>
      </w:r>
    </w:p>
    <w:p w:rsidR="00B82445" w:rsidRDefault="00B82445"/>
    <w:p w:rsidR="00B20A06" w:rsidRDefault="00B82445">
      <w:r>
        <w:t xml:space="preserve">For more information, </w:t>
      </w:r>
      <w:r w:rsidRPr="00B82445">
        <w:t xml:space="preserve">contact casa@purchase.edu if you are interested in these great opportunities. Follow us on Facebook!!! </w:t>
      </w:r>
      <w:hyperlink r:id="rId4" w:history="1">
        <w:r w:rsidRPr="00175B6D">
          <w:rPr>
            <w:rStyle w:val="Hyperlink"/>
          </w:rPr>
          <w:t>https://www.facebook.com/CasaPurchase</w:t>
        </w:r>
      </w:hyperlink>
      <w:r>
        <w:t xml:space="preserve">. </w:t>
      </w:r>
      <w:bookmarkStart w:id="0" w:name="_GoBack"/>
      <w:bookmarkEnd w:id="0"/>
    </w:p>
    <w:sectPr w:rsidR="00B2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5"/>
    <w:rsid w:val="00B20A06"/>
    <w:rsid w:val="00B8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78D4-6C85-462B-8A2E-E270022C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asaPur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Purchase College, State University of New York</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GAROFOLO, JEANMARIE</dc:creator>
  <cp:keywords/>
  <dc:description/>
  <cp:lastModifiedBy>GAROFOLO, JEANMARIE</cp:lastModifiedBy>
  <cp:revision>1</cp:revision>
  <dcterms:created xsi:type="dcterms:W3CDTF">2017-09-21T17:21:00Z</dcterms:created>
  <dcterms:modified xsi:type="dcterms:W3CDTF">2017-09-21T17:24:00Z</dcterms:modified>
</cp:coreProperties>
</file>